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46" w:rsidRDefault="00395446" w:rsidP="00395446">
      <w:pPr>
        <w:jc w:val="right"/>
        <w:rPr>
          <w:sz w:val="48"/>
          <w:szCs w:val="48"/>
        </w:rPr>
      </w:pPr>
      <w:r>
        <w:rPr>
          <w:noProof/>
          <w:sz w:val="48"/>
          <w:szCs w:val="48"/>
          <w:lang w:eastAsia="en-GB"/>
        </w:rPr>
        <w:drawing>
          <wp:inline distT="0" distB="0" distL="0" distR="0" wp14:anchorId="0440879B">
            <wp:extent cx="956945" cy="396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396240"/>
                    </a:xfrm>
                    <a:prstGeom prst="rect">
                      <a:avLst/>
                    </a:prstGeom>
                    <a:noFill/>
                  </pic:spPr>
                </pic:pic>
              </a:graphicData>
            </a:graphic>
          </wp:inline>
        </w:drawing>
      </w:r>
    </w:p>
    <w:p w:rsidR="00BF0046" w:rsidRDefault="00BF0046" w:rsidP="00BF0046">
      <w:pPr>
        <w:jc w:val="center"/>
        <w:rPr>
          <w:sz w:val="48"/>
          <w:szCs w:val="48"/>
        </w:rPr>
      </w:pPr>
      <w:r>
        <w:rPr>
          <w:sz w:val="48"/>
          <w:szCs w:val="48"/>
        </w:rPr>
        <w:t>East Kent Clinical Commissioning Groups</w:t>
      </w:r>
    </w:p>
    <w:p w:rsidR="00BF0046" w:rsidRDefault="00BF0046" w:rsidP="00BF0046">
      <w:pPr>
        <w:jc w:val="center"/>
        <w:rPr>
          <w:sz w:val="48"/>
          <w:szCs w:val="48"/>
        </w:rPr>
      </w:pPr>
    </w:p>
    <w:p w:rsidR="00A61C83" w:rsidRDefault="00A61C83" w:rsidP="00BF0046">
      <w:pPr>
        <w:jc w:val="center"/>
        <w:rPr>
          <w:sz w:val="48"/>
          <w:szCs w:val="48"/>
        </w:rPr>
      </w:pPr>
      <w:r w:rsidRPr="00195F79">
        <w:rPr>
          <w:sz w:val="48"/>
          <w:szCs w:val="48"/>
        </w:rPr>
        <w:t>Clinical Leadership in Commissioning (CLIC) Programme</w:t>
      </w:r>
    </w:p>
    <w:p w:rsidR="00395446" w:rsidRDefault="00395446" w:rsidP="00BF0046">
      <w:pPr>
        <w:jc w:val="center"/>
        <w:rPr>
          <w:sz w:val="48"/>
          <w:szCs w:val="48"/>
        </w:rPr>
      </w:pPr>
    </w:p>
    <w:p w:rsidR="00395446" w:rsidRDefault="00395446" w:rsidP="00BF0046">
      <w:pPr>
        <w:jc w:val="center"/>
        <w:rPr>
          <w:sz w:val="48"/>
          <w:szCs w:val="48"/>
        </w:rPr>
      </w:pPr>
    </w:p>
    <w:p w:rsidR="00395446" w:rsidRDefault="00395446" w:rsidP="00BF0046">
      <w:pPr>
        <w:jc w:val="center"/>
        <w:rPr>
          <w:sz w:val="48"/>
          <w:szCs w:val="48"/>
        </w:rPr>
      </w:pPr>
    </w:p>
    <w:p w:rsidR="00395446" w:rsidRDefault="00395446" w:rsidP="00BF0046">
      <w:pPr>
        <w:jc w:val="center"/>
        <w:rPr>
          <w:sz w:val="48"/>
          <w:szCs w:val="48"/>
        </w:rPr>
      </w:pPr>
    </w:p>
    <w:p w:rsidR="00395446" w:rsidRDefault="00395446" w:rsidP="00BF0046">
      <w:pPr>
        <w:jc w:val="center"/>
        <w:rPr>
          <w:sz w:val="48"/>
          <w:szCs w:val="48"/>
        </w:rPr>
      </w:pPr>
    </w:p>
    <w:p w:rsidR="00395446" w:rsidRDefault="00395446" w:rsidP="00BF0046">
      <w:pPr>
        <w:jc w:val="center"/>
        <w:rPr>
          <w:sz w:val="48"/>
          <w:szCs w:val="48"/>
        </w:rPr>
      </w:pPr>
    </w:p>
    <w:p w:rsidR="00395446" w:rsidRDefault="00395446" w:rsidP="00BF0046">
      <w:pPr>
        <w:jc w:val="center"/>
        <w:rPr>
          <w:sz w:val="48"/>
          <w:szCs w:val="48"/>
        </w:rPr>
      </w:pPr>
    </w:p>
    <w:p w:rsidR="00395446" w:rsidRPr="00395446" w:rsidRDefault="00395446" w:rsidP="00395446">
      <w:pPr>
        <w:rPr>
          <w:sz w:val="40"/>
          <w:szCs w:val="40"/>
        </w:rPr>
      </w:pPr>
      <w:r w:rsidRPr="00395446">
        <w:rPr>
          <w:sz w:val="40"/>
          <w:szCs w:val="40"/>
        </w:rPr>
        <w:t>Approved Version 1.0</w:t>
      </w:r>
      <w:r w:rsidRPr="00395446">
        <w:rPr>
          <w:sz w:val="40"/>
          <w:szCs w:val="40"/>
        </w:rPr>
        <w:tab/>
      </w:r>
      <w:r w:rsidRPr="00395446">
        <w:rPr>
          <w:sz w:val="40"/>
          <w:szCs w:val="40"/>
        </w:rPr>
        <w:tab/>
      </w:r>
      <w:r w:rsidRPr="00395446">
        <w:rPr>
          <w:sz w:val="40"/>
          <w:szCs w:val="40"/>
        </w:rPr>
        <w:tab/>
      </w:r>
      <w:r w:rsidRPr="00395446">
        <w:rPr>
          <w:sz w:val="40"/>
          <w:szCs w:val="40"/>
        </w:rPr>
        <w:tab/>
        <w:t>10</w:t>
      </w:r>
      <w:r w:rsidRPr="00395446">
        <w:rPr>
          <w:sz w:val="40"/>
          <w:szCs w:val="40"/>
          <w:vertAlign w:val="superscript"/>
        </w:rPr>
        <w:t>th</w:t>
      </w:r>
      <w:r w:rsidRPr="00395446">
        <w:rPr>
          <w:sz w:val="40"/>
          <w:szCs w:val="40"/>
        </w:rPr>
        <w:t xml:space="preserve"> October 2019</w:t>
      </w:r>
    </w:p>
    <w:p w:rsidR="00444999" w:rsidRPr="00195F79" w:rsidRDefault="00444999" w:rsidP="00317040">
      <w:pPr>
        <w:jc w:val="both"/>
        <w:rPr>
          <w:sz w:val="48"/>
          <w:szCs w:val="48"/>
        </w:rPr>
      </w:pPr>
    </w:p>
    <w:p w:rsidR="00A61C83" w:rsidRDefault="00A61C83" w:rsidP="00317040">
      <w:pPr>
        <w:jc w:val="both"/>
        <w:rPr>
          <w:sz w:val="48"/>
          <w:szCs w:val="48"/>
        </w:rPr>
      </w:pPr>
      <w:r>
        <w:rPr>
          <w:sz w:val="48"/>
          <w:szCs w:val="48"/>
        </w:rPr>
        <w:br w:type="page"/>
      </w:r>
    </w:p>
    <w:p w:rsidR="00C30175" w:rsidRPr="00137AA6" w:rsidRDefault="00C30175" w:rsidP="00C30175">
      <w:pPr>
        <w:rPr>
          <w:rFonts w:eastAsia="Arial" w:cs="Arial"/>
          <w:b/>
          <w:sz w:val="28"/>
          <w:szCs w:val="28"/>
          <w:lang w:eastAsia="en-GB"/>
        </w:rPr>
      </w:pPr>
      <w:r w:rsidRPr="00137AA6">
        <w:rPr>
          <w:rFonts w:eastAsia="Arial" w:cs="Arial"/>
          <w:b/>
          <w:sz w:val="28"/>
          <w:szCs w:val="28"/>
          <w:lang w:eastAsia="en-GB"/>
        </w:rPr>
        <w:lastRenderedPageBreak/>
        <w:t>Version Control</w:t>
      </w:r>
    </w:p>
    <w:tbl>
      <w:tblPr>
        <w:tblStyle w:val="LightList-Accent1"/>
        <w:tblW w:w="0" w:type="auto"/>
        <w:tblLook w:val="04A0" w:firstRow="1" w:lastRow="0" w:firstColumn="1" w:lastColumn="0" w:noHBand="0" w:noVBand="1"/>
      </w:tblPr>
      <w:tblGrid>
        <w:gridCol w:w="1172"/>
        <w:gridCol w:w="2693"/>
        <w:gridCol w:w="1417"/>
        <w:gridCol w:w="3799"/>
      </w:tblGrid>
      <w:tr w:rsidR="00C30175" w:rsidTr="008716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C30175" w:rsidRDefault="00C30175" w:rsidP="008716C4">
            <w:pPr>
              <w:jc w:val="both"/>
              <w:rPr>
                <w:rFonts w:ascii="Calibri" w:hAnsi="Calibri"/>
                <w:b w:val="0"/>
                <w:bCs w:val="0"/>
                <w:color w:val="FFFFFF"/>
                <w:sz w:val="24"/>
                <w:szCs w:val="24"/>
              </w:rPr>
            </w:pPr>
            <w:r>
              <w:rPr>
                <w:color w:val="FFFFFF"/>
                <w:sz w:val="24"/>
                <w:szCs w:val="24"/>
              </w:rPr>
              <w:t xml:space="preserve">Version </w:t>
            </w:r>
          </w:p>
        </w:tc>
        <w:tc>
          <w:tcPr>
            <w:tcW w:w="2693" w:type="dxa"/>
            <w:hideMark/>
          </w:tcPr>
          <w:p w:rsidR="00C30175" w:rsidRDefault="00C30175" w:rsidP="008716C4">
            <w:pPr>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4"/>
                <w:szCs w:val="24"/>
              </w:rPr>
            </w:pPr>
            <w:r>
              <w:rPr>
                <w:color w:val="FFFFFF"/>
                <w:sz w:val="24"/>
                <w:szCs w:val="24"/>
              </w:rPr>
              <w:t>Author</w:t>
            </w:r>
          </w:p>
        </w:tc>
        <w:tc>
          <w:tcPr>
            <w:tcW w:w="1417" w:type="dxa"/>
            <w:hideMark/>
          </w:tcPr>
          <w:p w:rsidR="00C30175" w:rsidRDefault="00C30175" w:rsidP="008716C4">
            <w:pPr>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4"/>
                <w:szCs w:val="24"/>
              </w:rPr>
            </w:pPr>
            <w:r>
              <w:rPr>
                <w:color w:val="FFFFFF"/>
                <w:sz w:val="24"/>
                <w:szCs w:val="24"/>
              </w:rPr>
              <w:t>Date</w:t>
            </w:r>
          </w:p>
        </w:tc>
        <w:tc>
          <w:tcPr>
            <w:tcW w:w="3799" w:type="dxa"/>
            <w:hideMark/>
          </w:tcPr>
          <w:p w:rsidR="00C30175" w:rsidRDefault="00C30175" w:rsidP="008716C4">
            <w:pPr>
              <w:jc w:val="both"/>
              <w:cnfStyle w:val="100000000000" w:firstRow="1" w:lastRow="0" w:firstColumn="0" w:lastColumn="0" w:oddVBand="0" w:evenVBand="0" w:oddHBand="0" w:evenHBand="0" w:firstRowFirstColumn="0" w:firstRowLastColumn="0" w:lastRowFirstColumn="0" w:lastRowLastColumn="0"/>
              <w:rPr>
                <w:rFonts w:ascii="Calibri" w:hAnsi="Calibri"/>
                <w:b w:val="0"/>
                <w:bCs w:val="0"/>
                <w:color w:val="FFFFFF"/>
                <w:sz w:val="24"/>
                <w:szCs w:val="24"/>
              </w:rPr>
            </w:pPr>
            <w:r>
              <w:rPr>
                <w:color w:val="FFFFFF"/>
                <w:sz w:val="24"/>
                <w:szCs w:val="24"/>
              </w:rPr>
              <w:t>Changes/comments</w:t>
            </w:r>
          </w:p>
        </w:tc>
      </w:tr>
      <w:tr w:rsidR="00C30175" w:rsidTr="0087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hideMark/>
          </w:tcPr>
          <w:p w:rsidR="00C30175" w:rsidRPr="00BF2222" w:rsidRDefault="00C30175" w:rsidP="008716C4">
            <w:pPr>
              <w:jc w:val="both"/>
              <w:rPr>
                <w:rFonts w:ascii="Calibri" w:hAnsi="Calibri"/>
                <w:b w:val="0"/>
                <w:bCs w:val="0"/>
                <w:sz w:val="24"/>
                <w:szCs w:val="24"/>
              </w:rPr>
            </w:pPr>
            <w:r w:rsidRPr="00BF2222">
              <w:rPr>
                <w:b w:val="0"/>
                <w:sz w:val="24"/>
                <w:szCs w:val="24"/>
              </w:rPr>
              <w:t>Draft 1.0</w:t>
            </w:r>
          </w:p>
        </w:tc>
        <w:tc>
          <w:tcPr>
            <w:tcW w:w="2693" w:type="dxa"/>
            <w:hideMark/>
          </w:tcPr>
          <w:p w:rsidR="00C30175" w:rsidRDefault="00C30175"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sz w:val="24"/>
                <w:szCs w:val="24"/>
              </w:rPr>
              <w:t>Sara-jane Kray</w:t>
            </w:r>
          </w:p>
        </w:tc>
        <w:tc>
          <w:tcPr>
            <w:tcW w:w="1417" w:type="dxa"/>
            <w:hideMark/>
          </w:tcPr>
          <w:p w:rsidR="00C30175" w:rsidRDefault="00C30175"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sz w:val="24"/>
                <w:szCs w:val="24"/>
              </w:rPr>
              <w:t>2019/08/27</w:t>
            </w:r>
          </w:p>
        </w:tc>
        <w:tc>
          <w:tcPr>
            <w:tcW w:w="3799" w:type="dxa"/>
            <w:hideMark/>
          </w:tcPr>
          <w:p w:rsidR="00C30175" w:rsidRDefault="00C30175" w:rsidP="008716C4">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sz w:val="24"/>
                <w:szCs w:val="24"/>
              </w:rPr>
              <w:t>Original file</w:t>
            </w:r>
          </w:p>
        </w:tc>
      </w:tr>
      <w:tr w:rsidR="00C30175" w:rsidTr="008716C4">
        <w:tc>
          <w:tcPr>
            <w:cnfStyle w:val="001000000000" w:firstRow="0" w:lastRow="0" w:firstColumn="1" w:lastColumn="0" w:oddVBand="0" w:evenVBand="0" w:oddHBand="0" w:evenHBand="0" w:firstRowFirstColumn="0" w:firstRowLastColumn="0" w:lastRowFirstColumn="0" w:lastRowLastColumn="0"/>
            <w:tcW w:w="1101" w:type="dxa"/>
          </w:tcPr>
          <w:p w:rsidR="00C30175" w:rsidRDefault="00C30175" w:rsidP="008716C4">
            <w:pPr>
              <w:jc w:val="both"/>
              <w:rPr>
                <w:rFonts w:ascii="Calibri" w:hAnsi="Calibri"/>
                <w:b w:val="0"/>
                <w:bCs w:val="0"/>
                <w:sz w:val="24"/>
                <w:szCs w:val="24"/>
              </w:rPr>
            </w:pPr>
            <w:r>
              <w:rPr>
                <w:rFonts w:ascii="Calibri" w:hAnsi="Calibri"/>
                <w:b w:val="0"/>
                <w:bCs w:val="0"/>
                <w:sz w:val="24"/>
                <w:szCs w:val="24"/>
              </w:rPr>
              <w:t>Draft 1.1</w:t>
            </w:r>
          </w:p>
        </w:tc>
        <w:tc>
          <w:tcPr>
            <w:tcW w:w="2693" w:type="dxa"/>
          </w:tcPr>
          <w:p w:rsidR="00C30175" w:rsidRDefault="00C30175" w:rsidP="008716C4">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Sara-jane Kray</w:t>
            </w:r>
          </w:p>
        </w:tc>
        <w:tc>
          <w:tcPr>
            <w:tcW w:w="1417" w:type="dxa"/>
          </w:tcPr>
          <w:p w:rsidR="00C30175" w:rsidRDefault="00C30175" w:rsidP="008716C4">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2019/08/29</w:t>
            </w:r>
          </w:p>
        </w:tc>
        <w:tc>
          <w:tcPr>
            <w:tcW w:w="3799" w:type="dxa"/>
          </w:tcPr>
          <w:p w:rsidR="00C30175" w:rsidRDefault="00C30175" w:rsidP="008716C4">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Comments from Laura Counter /      Simon Lundy / Maria Reynolds / Jane Arnott</w:t>
            </w:r>
          </w:p>
        </w:tc>
      </w:tr>
      <w:tr w:rsidR="00C30175" w:rsidTr="0087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C30175" w:rsidRDefault="000F0033" w:rsidP="008716C4">
            <w:pPr>
              <w:jc w:val="both"/>
              <w:rPr>
                <w:b w:val="0"/>
                <w:bCs w:val="0"/>
                <w:sz w:val="24"/>
                <w:szCs w:val="24"/>
              </w:rPr>
            </w:pPr>
            <w:r>
              <w:rPr>
                <w:b w:val="0"/>
                <w:bCs w:val="0"/>
                <w:sz w:val="24"/>
                <w:szCs w:val="24"/>
              </w:rPr>
              <w:t xml:space="preserve">Draft 1.2 </w:t>
            </w:r>
          </w:p>
        </w:tc>
        <w:tc>
          <w:tcPr>
            <w:tcW w:w="2693" w:type="dxa"/>
          </w:tcPr>
          <w:p w:rsidR="00C30175" w:rsidRDefault="000F0033"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23/9/2019</w:t>
            </w:r>
          </w:p>
        </w:tc>
        <w:tc>
          <w:tcPr>
            <w:tcW w:w="1417" w:type="dxa"/>
          </w:tcPr>
          <w:p w:rsidR="00C30175" w:rsidRDefault="00BF2222"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2019/09/23</w:t>
            </w:r>
          </w:p>
        </w:tc>
        <w:tc>
          <w:tcPr>
            <w:tcW w:w="3799" w:type="dxa"/>
          </w:tcPr>
          <w:p w:rsidR="00C30175" w:rsidRDefault="00BF2222" w:rsidP="00BF2222">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Minor changes from </w:t>
            </w:r>
            <w:r w:rsidR="00E31E4A">
              <w:rPr>
                <w:rFonts w:ascii="Calibri" w:hAnsi="Calibri"/>
                <w:sz w:val="24"/>
                <w:szCs w:val="24"/>
              </w:rPr>
              <w:t xml:space="preserve">Kim </w:t>
            </w:r>
            <w:r>
              <w:rPr>
                <w:rFonts w:ascii="Calibri" w:hAnsi="Calibri"/>
                <w:sz w:val="24"/>
                <w:szCs w:val="24"/>
              </w:rPr>
              <w:t>S</w:t>
            </w:r>
            <w:r w:rsidR="00E31E4A">
              <w:rPr>
                <w:rFonts w:ascii="Calibri" w:hAnsi="Calibri"/>
                <w:sz w:val="24"/>
                <w:szCs w:val="24"/>
              </w:rPr>
              <w:t>tillman</w:t>
            </w:r>
          </w:p>
        </w:tc>
      </w:tr>
      <w:tr w:rsidR="00395446" w:rsidTr="008716C4">
        <w:tc>
          <w:tcPr>
            <w:cnfStyle w:val="001000000000" w:firstRow="0" w:lastRow="0" w:firstColumn="1" w:lastColumn="0" w:oddVBand="0" w:evenVBand="0" w:oddHBand="0" w:evenHBand="0" w:firstRowFirstColumn="0" w:firstRowLastColumn="0" w:lastRowFirstColumn="0" w:lastRowLastColumn="0"/>
            <w:tcW w:w="1101" w:type="dxa"/>
          </w:tcPr>
          <w:p w:rsidR="00395446" w:rsidRDefault="00395446" w:rsidP="00C62A6E">
            <w:pPr>
              <w:jc w:val="both"/>
              <w:rPr>
                <w:b w:val="0"/>
                <w:bCs w:val="0"/>
                <w:sz w:val="24"/>
                <w:szCs w:val="24"/>
              </w:rPr>
            </w:pPr>
            <w:r>
              <w:rPr>
                <w:b w:val="0"/>
                <w:bCs w:val="0"/>
                <w:sz w:val="24"/>
                <w:szCs w:val="24"/>
              </w:rPr>
              <w:t>Approved 1.0</w:t>
            </w:r>
          </w:p>
        </w:tc>
        <w:tc>
          <w:tcPr>
            <w:tcW w:w="2693" w:type="dxa"/>
          </w:tcPr>
          <w:p w:rsidR="00395446" w:rsidRDefault="00395446" w:rsidP="00C62A6E">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95446" w:rsidRDefault="00395446" w:rsidP="00C62A6E">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10/10/19</w:t>
            </w:r>
          </w:p>
        </w:tc>
        <w:tc>
          <w:tcPr>
            <w:tcW w:w="3799" w:type="dxa"/>
          </w:tcPr>
          <w:p w:rsidR="00395446" w:rsidRDefault="00395446" w:rsidP="00C62A6E">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Approved by East Kent </w:t>
            </w:r>
            <w:r w:rsidRPr="0087215D">
              <w:rPr>
                <w:rFonts w:ascii="Calibri" w:hAnsi="Calibri"/>
                <w:sz w:val="24"/>
                <w:szCs w:val="24"/>
              </w:rPr>
              <w:t>Clinical Assurance Strategy Committee</w:t>
            </w:r>
          </w:p>
        </w:tc>
      </w:tr>
      <w:tr w:rsidR="00395446" w:rsidTr="0087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95446" w:rsidRPr="00A8033B" w:rsidRDefault="00395446" w:rsidP="008716C4">
            <w:pPr>
              <w:jc w:val="both"/>
              <w:rPr>
                <w:bCs w:val="0"/>
                <w:sz w:val="24"/>
                <w:szCs w:val="24"/>
              </w:rPr>
            </w:pPr>
          </w:p>
        </w:tc>
        <w:tc>
          <w:tcPr>
            <w:tcW w:w="2693"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3799" w:type="dxa"/>
          </w:tcPr>
          <w:p w:rsidR="00395446" w:rsidRDefault="00395446" w:rsidP="008716C4">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95446" w:rsidTr="008716C4">
        <w:tc>
          <w:tcPr>
            <w:cnfStyle w:val="001000000000" w:firstRow="0" w:lastRow="0" w:firstColumn="1" w:lastColumn="0" w:oddVBand="0" w:evenVBand="0" w:oddHBand="0" w:evenHBand="0" w:firstRowFirstColumn="0" w:firstRowLastColumn="0" w:lastRowFirstColumn="0" w:lastRowLastColumn="0"/>
            <w:tcW w:w="1101" w:type="dxa"/>
          </w:tcPr>
          <w:p w:rsidR="00395446" w:rsidRPr="00A8033B" w:rsidRDefault="00395446" w:rsidP="008716C4">
            <w:pPr>
              <w:jc w:val="both"/>
              <w:rPr>
                <w:bCs w:val="0"/>
                <w:sz w:val="24"/>
                <w:szCs w:val="24"/>
              </w:rPr>
            </w:pPr>
          </w:p>
        </w:tc>
        <w:tc>
          <w:tcPr>
            <w:tcW w:w="2693" w:type="dxa"/>
          </w:tcPr>
          <w:p w:rsidR="00395446" w:rsidRDefault="00395446" w:rsidP="008716C4">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95446" w:rsidRDefault="00395446" w:rsidP="008716C4">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3799" w:type="dxa"/>
          </w:tcPr>
          <w:p w:rsidR="00395446" w:rsidRDefault="00395446" w:rsidP="008716C4">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95446" w:rsidTr="0087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95446" w:rsidRPr="00A8033B" w:rsidRDefault="00395446" w:rsidP="008716C4">
            <w:pPr>
              <w:jc w:val="both"/>
              <w:rPr>
                <w:bCs w:val="0"/>
                <w:sz w:val="24"/>
                <w:szCs w:val="24"/>
              </w:rPr>
            </w:pPr>
          </w:p>
        </w:tc>
        <w:tc>
          <w:tcPr>
            <w:tcW w:w="2693"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3799" w:type="dxa"/>
          </w:tcPr>
          <w:p w:rsidR="00395446" w:rsidRDefault="00395446" w:rsidP="008716C4">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395446" w:rsidTr="008716C4">
        <w:tc>
          <w:tcPr>
            <w:cnfStyle w:val="001000000000" w:firstRow="0" w:lastRow="0" w:firstColumn="1" w:lastColumn="0" w:oddVBand="0" w:evenVBand="0" w:oddHBand="0" w:evenHBand="0" w:firstRowFirstColumn="0" w:firstRowLastColumn="0" w:lastRowFirstColumn="0" w:lastRowLastColumn="0"/>
            <w:tcW w:w="1101" w:type="dxa"/>
          </w:tcPr>
          <w:p w:rsidR="00395446" w:rsidRPr="00A8033B" w:rsidRDefault="00395446" w:rsidP="008716C4">
            <w:pPr>
              <w:jc w:val="both"/>
              <w:rPr>
                <w:bCs w:val="0"/>
                <w:sz w:val="24"/>
                <w:szCs w:val="24"/>
              </w:rPr>
            </w:pPr>
          </w:p>
        </w:tc>
        <w:tc>
          <w:tcPr>
            <w:tcW w:w="2693" w:type="dxa"/>
          </w:tcPr>
          <w:p w:rsidR="00395446" w:rsidRDefault="00395446" w:rsidP="008716C4">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1417" w:type="dxa"/>
          </w:tcPr>
          <w:p w:rsidR="00395446" w:rsidRDefault="00395446" w:rsidP="008716C4">
            <w:pPr>
              <w:jc w:val="both"/>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3799" w:type="dxa"/>
          </w:tcPr>
          <w:p w:rsidR="00395446" w:rsidRDefault="00395446" w:rsidP="008716C4">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395446" w:rsidTr="00871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395446" w:rsidRPr="00A8033B" w:rsidRDefault="00395446" w:rsidP="008716C4">
            <w:pPr>
              <w:jc w:val="both"/>
              <w:rPr>
                <w:bCs w:val="0"/>
                <w:sz w:val="24"/>
                <w:szCs w:val="24"/>
              </w:rPr>
            </w:pPr>
          </w:p>
        </w:tc>
        <w:tc>
          <w:tcPr>
            <w:tcW w:w="2693"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417" w:type="dxa"/>
          </w:tcPr>
          <w:p w:rsidR="00395446" w:rsidRDefault="00395446" w:rsidP="008716C4">
            <w:pPr>
              <w:jc w:val="both"/>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3799" w:type="dxa"/>
          </w:tcPr>
          <w:p w:rsidR="00395446" w:rsidRDefault="00395446" w:rsidP="008716C4">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bl>
    <w:p w:rsidR="000F0033" w:rsidRDefault="00C30175" w:rsidP="000F0033">
      <w:pPr>
        <w:rPr>
          <w:rFonts w:ascii="Calibri" w:eastAsia="Times New Roman" w:hAnsi="Calibri" w:cs="Calibri"/>
          <w:b/>
          <w:bCs/>
        </w:rPr>
      </w:pPr>
      <w:r>
        <w:rPr>
          <w:rFonts w:ascii="Calibri" w:eastAsia="Times New Roman" w:hAnsi="Calibri" w:cs="Calibri"/>
          <w:b/>
          <w:bCs/>
        </w:rPr>
        <w:br w:type="page"/>
      </w:r>
      <w:r w:rsidR="00A61C83" w:rsidRPr="00195F79">
        <w:rPr>
          <w:rFonts w:ascii="Calibri" w:eastAsia="Times New Roman" w:hAnsi="Calibri" w:cs="Calibri"/>
          <w:b/>
          <w:bCs/>
        </w:rPr>
        <w:lastRenderedPageBreak/>
        <w:t>Clinica</w:t>
      </w:r>
      <w:r w:rsidR="00A61C83">
        <w:rPr>
          <w:rFonts w:ascii="Calibri" w:eastAsia="Times New Roman" w:hAnsi="Calibri" w:cs="Calibri"/>
          <w:b/>
          <w:bCs/>
        </w:rPr>
        <w:t>l Leadership in Commissioning (</w:t>
      </w:r>
      <w:r w:rsidR="00A61C83" w:rsidRPr="00195F79">
        <w:rPr>
          <w:rFonts w:ascii="Calibri" w:eastAsia="Times New Roman" w:hAnsi="Calibri" w:cs="Calibri"/>
          <w:b/>
          <w:bCs/>
        </w:rPr>
        <w:t xml:space="preserve">CLIC </w:t>
      </w:r>
      <w:r w:rsidR="00A61C83">
        <w:rPr>
          <w:rFonts w:ascii="Calibri" w:eastAsia="Times New Roman" w:hAnsi="Calibri" w:cs="Calibri"/>
          <w:b/>
          <w:bCs/>
        </w:rPr>
        <w:t xml:space="preserve">Rotational </w:t>
      </w:r>
      <w:r w:rsidR="00A61C83" w:rsidRPr="00195F79">
        <w:rPr>
          <w:rFonts w:ascii="Calibri" w:eastAsia="Times New Roman" w:hAnsi="Calibri" w:cs="Calibri"/>
          <w:b/>
          <w:bCs/>
        </w:rPr>
        <w:t>Scheme)</w:t>
      </w:r>
    </w:p>
    <w:p w:rsidR="00A61C83" w:rsidRPr="000F0033" w:rsidRDefault="00A61C83" w:rsidP="000F0033">
      <w:pPr>
        <w:rPr>
          <w:rFonts w:ascii="Calibri" w:eastAsia="Times New Roman" w:hAnsi="Calibri" w:cs="Calibri"/>
          <w:b/>
          <w:bCs/>
        </w:rPr>
      </w:pPr>
      <w:r w:rsidRPr="0029516C">
        <w:rPr>
          <w:rFonts w:ascii="Calibri" w:eastAsia="Times New Roman" w:hAnsi="Calibri" w:cs="Calibri"/>
        </w:rPr>
        <w:t>The GP Clinical Leadership in Commissioning (CLIC) rotation</w:t>
      </w:r>
      <w:r>
        <w:rPr>
          <w:rFonts w:ascii="Calibri" w:eastAsia="Times New Roman" w:hAnsi="Calibri" w:cs="Calibri"/>
        </w:rPr>
        <w:t>al scheme</w:t>
      </w:r>
      <w:r w:rsidRPr="0029516C">
        <w:rPr>
          <w:rFonts w:ascii="Calibri" w:eastAsia="Times New Roman" w:hAnsi="Calibri" w:cs="Calibri"/>
        </w:rPr>
        <w:t xml:space="preserve"> is an innovative </w:t>
      </w:r>
      <w:r w:rsidR="000F0033">
        <w:rPr>
          <w:rFonts w:ascii="Calibri" w:eastAsia="Times New Roman" w:hAnsi="Calibri" w:cs="Calibri"/>
        </w:rPr>
        <w:t>integrated</w:t>
      </w:r>
      <w:r w:rsidRPr="0029516C">
        <w:rPr>
          <w:rFonts w:ascii="Calibri" w:eastAsia="Times New Roman" w:hAnsi="Calibri" w:cs="Calibri"/>
        </w:rPr>
        <w:t xml:space="preserve"> GP training post (ITP)</w:t>
      </w:r>
      <w:r w:rsidR="000F0033">
        <w:rPr>
          <w:rFonts w:ascii="Calibri" w:eastAsia="Times New Roman" w:hAnsi="Calibri" w:cs="Calibri"/>
        </w:rPr>
        <w:t xml:space="preserve"> that has </w:t>
      </w:r>
      <w:r w:rsidRPr="0029516C">
        <w:rPr>
          <w:rFonts w:ascii="Calibri" w:eastAsia="Times New Roman" w:hAnsi="Calibri" w:cs="Calibri"/>
        </w:rPr>
        <w:t>been used for a number of years, and feature</w:t>
      </w:r>
      <w:r w:rsidR="000F0033">
        <w:rPr>
          <w:rFonts w:ascii="Calibri" w:eastAsia="Times New Roman" w:hAnsi="Calibri" w:cs="Calibri"/>
        </w:rPr>
        <w:t>s</w:t>
      </w:r>
      <w:r w:rsidRPr="0029516C">
        <w:rPr>
          <w:rFonts w:ascii="Calibri" w:eastAsia="Times New Roman" w:hAnsi="Calibri" w:cs="Calibri"/>
        </w:rPr>
        <w:t xml:space="preserve"> </w:t>
      </w:r>
      <w:r w:rsidR="000F0033">
        <w:rPr>
          <w:rFonts w:ascii="Calibri" w:eastAsia="Times New Roman" w:hAnsi="Calibri" w:cs="Calibri"/>
        </w:rPr>
        <w:t>across</w:t>
      </w:r>
      <w:r w:rsidRPr="0029516C">
        <w:rPr>
          <w:rFonts w:ascii="Calibri" w:eastAsia="Times New Roman" w:hAnsi="Calibri" w:cs="Calibri"/>
        </w:rPr>
        <w:t xml:space="preserve"> many areas in</w:t>
      </w:r>
      <w:r>
        <w:rPr>
          <w:rFonts w:ascii="Calibri" w:eastAsia="Times New Roman" w:hAnsi="Calibri" w:cs="Calibri"/>
        </w:rPr>
        <w:t xml:space="preserve"> Health Education England </w:t>
      </w:r>
      <w:r w:rsidRPr="0029516C">
        <w:rPr>
          <w:rFonts w:ascii="Calibri" w:eastAsia="Times New Roman" w:hAnsi="Calibri" w:cs="Calibri"/>
        </w:rPr>
        <w:t>K</w:t>
      </w:r>
      <w:r>
        <w:rPr>
          <w:rFonts w:ascii="Calibri" w:eastAsia="Times New Roman" w:hAnsi="Calibri" w:cs="Calibri"/>
        </w:rPr>
        <w:t xml:space="preserve">ent </w:t>
      </w:r>
      <w:r w:rsidRPr="0029516C">
        <w:rPr>
          <w:rFonts w:ascii="Calibri" w:eastAsia="Times New Roman" w:hAnsi="Calibri" w:cs="Calibri"/>
        </w:rPr>
        <w:t>S</w:t>
      </w:r>
      <w:r>
        <w:rPr>
          <w:rFonts w:ascii="Calibri" w:eastAsia="Times New Roman" w:hAnsi="Calibri" w:cs="Calibri"/>
        </w:rPr>
        <w:t xml:space="preserve">urrey </w:t>
      </w:r>
      <w:r w:rsidRPr="0029516C">
        <w:rPr>
          <w:rFonts w:ascii="Calibri" w:eastAsia="Times New Roman" w:hAnsi="Calibri" w:cs="Calibri"/>
        </w:rPr>
        <w:t>S</w:t>
      </w:r>
      <w:r>
        <w:rPr>
          <w:rFonts w:ascii="Calibri" w:eastAsia="Times New Roman" w:hAnsi="Calibri" w:cs="Calibri"/>
        </w:rPr>
        <w:t>ussex (HEE KSS)</w:t>
      </w:r>
      <w:r w:rsidRPr="0029516C">
        <w:rPr>
          <w:rFonts w:ascii="Calibri" w:eastAsia="Times New Roman" w:hAnsi="Calibri" w:cs="Calibri"/>
        </w:rPr>
        <w:t>. ITPs have been integrated within ST 1 and 2 primary care rotations, (</w:t>
      </w:r>
      <w:proofErr w:type="spellStart"/>
      <w:r w:rsidRPr="0029516C">
        <w:rPr>
          <w:rFonts w:ascii="Calibri" w:eastAsia="Times New Roman" w:hAnsi="Calibri" w:cs="Calibri"/>
        </w:rPr>
        <w:t>Rickenbach</w:t>
      </w:r>
      <w:proofErr w:type="spellEnd"/>
      <w:r w:rsidRPr="0029516C">
        <w:rPr>
          <w:rFonts w:ascii="Calibri" w:eastAsia="Times New Roman" w:hAnsi="Calibri" w:cs="Calibri"/>
        </w:rPr>
        <w:t xml:space="preserve"> et al, 2006). Educationally, they are an extension of the educational placement for trainees that are a regular part of the GP placement (such as attending an outpatient clinic, community clinic, or public health department).  Previously, they have consisted of a combination of GP Trainer employed and hosted posts, or part placement (and employment) in a GP Training Practice and part placement in a hospital or community clinic post. </w:t>
      </w:r>
    </w:p>
    <w:p w:rsidR="00A61C83" w:rsidRDefault="00A61C83" w:rsidP="00317040">
      <w:pPr>
        <w:spacing w:after="0" w:line="240" w:lineRule="auto"/>
        <w:jc w:val="both"/>
        <w:rPr>
          <w:rFonts w:ascii="Calibri" w:eastAsia="Times New Roman" w:hAnsi="Calibri" w:cs="Calibri"/>
        </w:rPr>
      </w:pPr>
      <w:r w:rsidRPr="003C6F96">
        <w:rPr>
          <w:rFonts w:ascii="Calibri" w:eastAsia="Times New Roman" w:hAnsi="Calibri" w:cs="Calibri"/>
        </w:rPr>
        <w:t>The CLIC rotation is a 4 month module</w:t>
      </w:r>
      <w:r w:rsidR="000F0033">
        <w:rPr>
          <w:rFonts w:ascii="Calibri" w:eastAsia="Times New Roman" w:hAnsi="Calibri" w:cs="Calibri"/>
        </w:rPr>
        <w:t xml:space="preserve"> (GP training scheme placement)</w:t>
      </w:r>
      <w:r w:rsidRPr="003C6F96">
        <w:rPr>
          <w:rFonts w:ascii="Calibri" w:eastAsia="Times New Roman" w:hAnsi="Calibri" w:cs="Calibri"/>
        </w:rPr>
        <w:t xml:space="preserve"> that comprises of 5 clinical sessions within a GP practice and 2 days within the commissioning </w:t>
      </w:r>
      <w:r w:rsidR="00D9757D">
        <w:rPr>
          <w:rFonts w:ascii="Calibri" w:eastAsia="Times New Roman" w:hAnsi="Calibri" w:cs="Calibri"/>
        </w:rPr>
        <w:t>activity</w:t>
      </w:r>
      <w:r w:rsidRPr="003C6F96">
        <w:rPr>
          <w:rFonts w:ascii="Calibri" w:eastAsia="Times New Roman" w:hAnsi="Calibri" w:cs="Calibri"/>
        </w:rPr>
        <w:t>.</w:t>
      </w:r>
      <w:r w:rsidRPr="0029516C">
        <w:rPr>
          <w:rFonts w:ascii="Calibri" w:eastAsia="Times New Roman" w:hAnsi="Calibri" w:cs="Calibri"/>
        </w:rPr>
        <w:t xml:space="preserve"> Most trainees will work on a Wednesday and Thursday within the commissioning component of the rotation, with the other clinical sessions in GP</w:t>
      </w:r>
      <w:r>
        <w:rPr>
          <w:rFonts w:ascii="Calibri" w:eastAsia="Times New Roman" w:hAnsi="Calibri" w:cs="Calibri"/>
        </w:rPr>
        <w:t xml:space="preserve"> Practice</w:t>
      </w:r>
      <w:r w:rsidRPr="0029516C">
        <w:rPr>
          <w:rFonts w:ascii="Calibri" w:eastAsia="Times New Roman" w:hAnsi="Calibri" w:cs="Calibri"/>
        </w:rPr>
        <w:t xml:space="preserve">. Wednesdays are mandatory and are structured around planned sessions with experts in areas of commissioning or workshops which relate to key aspects of leadership development. </w:t>
      </w:r>
      <w:r>
        <w:rPr>
          <w:rFonts w:ascii="Calibri" w:eastAsia="Times New Roman" w:hAnsi="Calibri" w:cs="Calibri"/>
        </w:rPr>
        <w:t>CLIC students</w:t>
      </w:r>
      <w:r w:rsidRPr="0029516C">
        <w:rPr>
          <w:rFonts w:ascii="Calibri" w:eastAsia="Times New Roman" w:hAnsi="Calibri" w:cs="Calibri"/>
        </w:rPr>
        <w:t xml:space="preserve"> are</w:t>
      </w:r>
      <w:r>
        <w:rPr>
          <w:rFonts w:ascii="Calibri" w:eastAsia="Times New Roman" w:hAnsi="Calibri" w:cs="Calibri"/>
        </w:rPr>
        <w:t xml:space="preserve"> also</w:t>
      </w:r>
      <w:r w:rsidRPr="0029516C">
        <w:rPr>
          <w:rFonts w:ascii="Calibri" w:eastAsia="Times New Roman" w:hAnsi="Calibri" w:cs="Calibri"/>
        </w:rPr>
        <w:t xml:space="preserve"> required to at</w:t>
      </w:r>
      <w:r>
        <w:rPr>
          <w:rFonts w:ascii="Calibri" w:eastAsia="Times New Roman" w:hAnsi="Calibri" w:cs="Calibri"/>
        </w:rPr>
        <w:t>tend an action learning set every</w:t>
      </w:r>
      <w:r w:rsidRPr="0029516C">
        <w:rPr>
          <w:rFonts w:ascii="Calibri" w:eastAsia="Times New Roman" w:hAnsi="Calibri" w:cs="Calibri"/>
        </w:rPr>
        <w:t xml:space="preserve"> Wednesday, which is facilitated by one of the two programme directors</w:t>
      </w:r>
      <w:r>
        <w:rPr>
          <w:rFonts w:ascii="Calibri" w:eastAsia="Times New Roman" w:hAnsi="Calibri" w:cs="Calibri"/>
        </w:rPr>
        <w:t>,</w:t>
      </w:r>
      <w:r w:rsidRPr="0029516C">
        <w:rPr>
          <w:rFonts w:ascii="Calibri" w:eastAsia="Times New Roman" w:hAnsi="Calibri" w:cs="Calibri"/>
        </w:rPr>
        <w:t xml:space="preserve"> who oversee the management of </w:t>
      </w:r>
      <w:r w:rsidR="000F0033">
        <w:rPr>
          <w:rFonts w:ascii="Calibri" w:eastAsia="Times New Roman" w:hAnsi="Calibri" w:cs="Calibri"/>
        </w:rPr>
        <w:t xml:space="preserve">the </w:t>
      </w:r>
      <w:r w:rsidRPr="0029516C">
        <w:rPr>
          <w:rFonts w:ascii="Calibri" w:eastAsia="Times New Roman" w:hAnsi="Calibri" w:cs="Calibri"/>
        </w:rPr>
        <w:t>rotation</w:t>
      </w:r>
      <w:r>
        <w:rPr>
          <w:rFonts w:ascii="Calibri" w:eastAsia="Times New Roman" w:hAnsi="Calibri" w:cs="Calibri"/>
        </w:rPr>
        <w:t xml:space="preserve">. </w:t>
      </w:r>
      <w:r w:rsidRPr="0029516C">
        <w:rPr>
          <w:rFonts w:ascii="Calibri" w:eastAsia="Times New Roman" w:hAnsi="Calibri" w:cs="Calibri"/>
        </w:rPr>
        <w:t xml:space="preserve"> Thursday</w:t>
      </w:r>
      <w:r>
        <w:rPr>
          <w:rFonts w:ascii="Calibri" w:eastAsia="Times New Roman" w:hAnsi="Calibri" w:cs="Calibri"/>
        </w:rPr>
        <w:t xml:space="preserve">’s are </w:t>
      </w:r>
      <w:r w:rsidRPr="0029516C">
        <w:rPr>
          <w:rFonts w:ascii="Calibri" w:eastAsia="Times New Roman" w:hAnsi="Calibri" w:cs="Calibri"/>
        </w:rPr>
        <w:t>usually</w:t>
      </w:r>
      <w:r>
        <w:rPr>
          <w:rFonts w:ascii="Calibri" w:eastAsia="Times New Roman" w:hAnsi="Calibri" w:cs="Calibri"/>
        </w:rPr>
        <w:t xml:space="preserve"> the student’s project day where they work within the CCG </w:t>
      </w:r>
      <w:r w:rsidR="000B01D5">
        <w:rPr>
          <w:rFonts w:ascii="Calibri" w:eastAsia="Times New Roman" w:hAnsi="Calibri" w:cs="Calibri"/>
        </w:rPr>
        <w:t>on an agreed project that is fe</w:t>
      </w:r>
      <w:r>
        <w:rPr>
          <w:rFonts w:ascii="Calibri" w:eastAsia="Times New Roman" w:hAnsi="Calibri" w:cs="Calibri"/>
        </w:rPr>
        <w:t>d</w:t>
      </w:r>
      <w:r w:rsidR="000F0033">
        <w:rPr>
          <w:rFonts w:ascii="Calibri" w:eastAsia="Times New Roman" w:hAnsi="Calibri" w:cs="Calibri"/>
        </w:rPr>
        <w:t xml:space="preserve"> </w:t>
      </w:r>
      <w:r>
        <w:rPr>
          <w:rFonts w:ascii="Calibri" w:eastAsia="Times New Roman" w:hAnsi="Calibri" w:cs="Calibri"/>
        </w:rPr>
        <w:t>back into the organisation on completion of the programme.</w:t>
      </w:r>
      <w:r w:rsidRPr="005D6798">
        <w:t xml:space="preserve"> </w:t>
      </w:r>
      <w:r w:rsidR="000F0033">
        <w:rPr>
          <w:rFonts w:ascii="Calibri" w:eastAsia="Times New Roman" w:hAnsi="Calibri" w:cs="Calibri"/>
        </w:rPr>
        <w:t>The project and placement learning are also presented to peers and supervisors at the end of the program as part of the trainees’ assessment.</w:t>
      </w:r>
    </w:p>
    <w:p w:rsidR="00A61C83" w:rsidRPr="00195F79" w:rsidRDefault="00A61C83" w:rsidP="00317040">
      <w:pPr>
        <w:spacing w:after="0" w:line="240" w:lineRule="auto"/>
        <w:jc w:val="both"/>
        <w:rPr>
          <w:rFonts w:ascii="Calibri" w:eastAsia="Times New Roman" w:hAnsi="Calibri" w:cs="Calibri"/>
          <w:b/>
          <w:bCs/>
        </w:rPr>
      </w:pPr>
    </w:p>
    <w:p w:rsidR="00A61C83" w:rsidRPr="0022612B" w:rsidRDefault="00A61C83" w:rsidP="00317040">
      <w:pPr>
        <w:spacing w:after="0" w:line="240" w:lineRule="auto"/>
        <w:jc w:val="both"/>
        <w:rPr>
          <w:rFonts w:ascii="Calibri" w:eastAsia="Times New Roman" w:hAnsi="Calibri" w:cs="Calibri"/>
          <w:color w:val="B6DDE8"/>
        </w:rPr>
      </w:pPr>
      <w:r>
        <w:rPr>
          <w:rFonts w:ascii="Calibri" w:eastAsia="Times New Roman" w:hAnsi="Calibri" w:cs="Calibri"/>
        </w:rPr>
        <w:t>Normally there are between 2 and 6 CLIC trainees</w:t>
      </w:r>
      <w:r w:rsidRPr="0022612B">
        <w:rPr>
          <w:rFonts w:ascii="Calibri" w:eastAsia="Times New Roman" w:hAnsi="Calibri" w:cs="Calibri"/>
        </w:rPr>
        <w:t xml:space="preserve"> allocated to </w:t>
      </w:r>
      <w:r>
        <w:rPr>
          <w:rFonts w:ascii="Calibri" w:eastAsia="Times New Roman" w:hAnsi="Calibri" w:cs="Calibri"/>
        </w:rPr>
        <w:t xml:space="preserve">east Kent </w:t>
      </w:r>
      <w:r w:rsidRPr="0022612B">
        <w:rPr>
          <w:rFonts w:ascii="Calibri" w:eastAsia="Times New Roman" w:hAnsi="Calibri" w:cs="Calibri"/>
        </w:rPr>
        <w:t>C</w:t>
      </w:r>
      <w:r>
        <w:rPr>
          <w:rFonts w:ascii="Calibri" w:eastAsia="Times New Roman" w:hAnsi="Calibri" w:cs="Calibri"/>
        </w:rPr>
        <w:t xml:space="preserve">linical </w:t>
      </w:r>
      <w:r w:rsidRPr="0022612B">
        <w:rPr>
          <w:rFonts w:ascii="Calibri" w:eastAsia="Times New Roman" w:hAnsi="Calibri" w:cs="Calibri"/>
        </w:rPr>
        <w:t>C</w:t>
      </w:r>
      <w:r>
        <w:rPr>
          <w:rFonts w:ascii="Calibri" w:eastAsia="Times New Roman" w:hAnsi="Calibri" w:cs="Calibri"/>
        </w:rPr>
        <w:t xml:space="preserve">ommissioning </w:t>
      </w:r>
      <w:r w:rsidRPr="0022612B">
        <w:rPr>
          <w:rFonts w:ascii="Calibri" w:eastAsia="Times New Roman" w:hAnsi="Calibri" w:cs="Calibri"/>
        </w:rPr>
        <w:t>G</w:t>
      </w:r>
      <w:r>
        <w:rPr>
          <w:rFonts w:ascii="Calibri" w:eastAsia="Times New Roman" w:hAnsi="Calibri" w:cs="Calibri"/>
        </w:rPr>
        <w:t>roups (CCG) at a time. Trainees are supported by</w:t>
      </w:r>
      <w:r w:rsidRPr="0022612B">
        <w:rPr>
          <w:rFonts w:ascii="Calibri" w:eastAsia="Times New Roman" w:hAnsi="Calibri" w:cs="Calibri"/>
        </w:rPr>
        <w:t xml:space="preserve"> </w:t>
      </w:r>
      <w:r w:rsidR="000F0033">
        <w:rPr>
          <w:rFonts w:ascii="Calibri" w:eastAsia="Times New Roman" w:hAnsi="Calibri" w:cs="Calibri"/>
        </w:rPr>
        <w:t xml:space="preserve">the </w:t>
      </w:r>
      <w:r>
        <w:rPr>
          <w:rFonts w:ascii="Calibri" w:eastAsia="Times New Roman" w:hAnsi="Calibri" w:cs="Calibri"/>
        </w:rPr>
        <w:t>CCG</w:t>
      </w:r>
      <w:r w:rsidRPr="0022612B">
        <w:rPr>
          <w:rFonts w:ascii="Calibri" w:eastAsia="Times New Roman" w:hAnsi="Calibri" w:cs="Calibri"/>
        </w:rPr>
        <w:t xml:space="preserve"> to observe and take part in an identified project</w:t>
      </w:r>
      <w:r>
        <w:rPr>
          <w:rFonts w:ascii="Calibri" w:eastAsia="Times New Roman" w:hAnsi="Calibri" w:cs="Calibri"/>
        </w:rPr>
        <w:t>;</w:t>
      </w:r>
      <w:r w:rsidRPr="005D6798">
        <w:rPr>
          <w:rFonts w:ascii="Calibri" w:eastAsia="Times New Roman" w:hAnsi="Calibri" w:cs="Calibri"/>
        </w:rPr>
        <w:t xml:space="preserve"> ideally in an</w:t>
      </w:r>
      <w:r>
        <w:rPr>
          <w:rFonts w:ascii="Calibri" w:eastAsia="Times New Roman" w:hAnsi="Calibri" w:cs="Calibri"/>
        </w:rPr>
        <w:t xml:space="preserve"> area that is of interest</w:t>
      </w:r>
      <w:r w:rsidR="000F0033">
        <w:rPr>
          <w:rFonts w:ascii="Calibri" w:eastAsia="Times New Roman" w:hAnsi="Calibri" w:cs="Calibri"/>
        </w:rPr>
        <w:t>,</w:t>
      </w:r>
      <w:r>
        <w:rPr>
          <w:rFonts w:ascii="Calibri" w:eastAsia="Times New Roman" w:hAnsi="Calibri" w:cs="Calibri"/>
        </w:rPr>
        <w:t xml:space="preserve"> and to </w:t>
      </w:r>
      <w:r w:rsidRPr="0022612B">
        <w:rPr>
          <w:rFonts w:ascii="Calibri" w:eastAsia="Times New Roman" w:hAnsi="Calibri" w:cs="Calibri"/>
        </w:rPr>
        <w:t>learn about leadership by shadowing leaders and attending high level meetings.</w:t>
      </w:r>
    </w:p>
    <w:p w:rsidR="00A61C83" w:rsidRDefault="00A61C83" w:rsidP="00317040">
      <w:pPr>
        <w:spacing w:after="0" w:line="240" w:lineRule="auto"/>
        <w:jc w:val="both"/>
        <w:rPr>
          <w:rFonts w:ascii="Calibri" w:eastAsia="Times New Roman" w:hAnsi="Calibri" w:cs="Calibri"/>
          <w:b/>
          <w:bCs/>
        </w:rPr>
      </w:pPr>
    </w:p>
    <w:p w:rsidR="00A61C83" w:rsidRPr="00811304" w:rsidRDefault="00A61C83" w:rsidP="00317040">
      <w:pPr>
        <w:spacing w:after="0" w:line="240" w:lineRule="auto"/>
        <w:jc w:val="both"/>
        <w:rPr>
          <w:rFonts w:ascii="Calibri" w:eastAsia="Times New Roman" w:hAnsi="Calibri" w:cs="Calibri"/>
          <w:b/>
          <w:bCs/>
        </w:rPr>
      </w:pPr>
      <w:r>
        <w:rPr>
          <w:rFonts w:ascii="Calibri" w:eastAsia="Times New Roman" w:hAnsi="Calibri" w:cs="Calibri"/>
          <w:b/>
          <w:bCs/>
        </w:rPr>
        <w:t>Aim of the CLIC Rotational Scheme</w:t>
      </w:r>
      <w:r w:rsidRPr="00811304">
        <w:rPr>
          <w:rFonts w:ascii="Calibri" w:eastAsia="Times New Roman" w:hAnsi="Calibri" w:cs="Calibri"/>
          <w:b/>
          <w:bCs/>
        </w:rPr>
        <w:t xml:space="preserve"> </w:t>
      </w:r>
    </w:p>
    <w:p w:rsidR="00A61C83" w:rsidRPr="00811304" w:rsidRDefault="00A61C83" w:rsidP="00317040">
      <w:pPr>
        <w:spacing w:after="0" w:line="240" w:lineRule="auto"/>
        <w:jc w:val="both"/>
        <w:rPr>
          <w:rFonts w:ascii="Calibri" w:eastAsia="Times New Roman" w:hAnsi="Calibri" w:cs="Calibri"/>
          <w:bCs/>
        </w:rPr>
      </w:pPr>
      <w:r w:rsidRPr="00811304">
        <w:rPr>
          <w:rFonts w:ascii="Calibri" w:eastAsia="Times New Roman" w:hAnsi="Calibri" w:cs="Calibri"/>
          <w:bCs/>
        </w:rPr>
        <w:t>The overall aim of the GP Clinical Leader</w:t>
      </w:r>
      <w:r>
        <w:rPr>
          <w:rFonts w:ascii="Calibri" w:eastAsia="Times New Roman" w:hAnsi="Calibri" w:cs="Calibri"/>
          <w:bCs/>
        </w:rPr>
        <w:t>ship in Commissioning (CLIC) rotational scheme</w:t>
      </w:r>
      <w:r w:rsidRPr="00811304">
        <w:rPr>
          <w:rFonts w:ascii="Calibri" w:eastAsia="Times New Roman" w:hAnsi="Calibri" w:cs="Calibri"/>
          <w:bCs/>
        </w:rPr>
        <w:t xml:space="preserve"> is for GP trainees to develop a deeper understanding of the processes and systems which underpin clinical commissioning and the complexity of networks which are required to meet the needs of the population. </w:t>
      </w:r>
    </w:p>
    <w:p w:rsidR="00A61C83" w:rsidRPr="00811304" w:rsidRDefault="00A61C83" w:rsidP="00317040">
      <w:pPr>
        <w:spacing w:after="0" w:line="240" w:lineRule="auto"/>
        <w:jc w:val="both"/>
        <w:rPr>
          <w:rFonts w:ascii="Calibri" w:eastAsia="Times New Roman" w:hAnsi="Calibri" w:cs="Calibri"/>
          <w:b/>
          <w:bCs/>
          <w:i/>
        </w:rPr>
      </w:pPr>
      <w:r w:rsidRPr="00811304">
        <w:rPr>
          <w:rFonts w:ascii="Calibri" w:eastAsia="Times New Roman" w:hAnsi="Calibri" w:cs="Calibri"/>
          <w:b/>
          <w:bCs/>
          <w:i/>
        </w:rPr>
        <w:t xml:space="preserve">Learning Outcomes:  </w:t>
      </w:r>
    </w:p>
    <w:p w:rsidR="00A61C83" w:rsidRPr="00811304" w:rsidRDefault="00A61C83" w:rsidP="00317040">
      <w:pPr>
        <w:spacing w:after="0" w:line="240" w:lineRule="auto"/>
        <w:jc w:val="both"/>
        <w:rPr>
          <w:rFonts w:ascii="Calibri" w:eastAsia="Times New Roman" w:hAnsi="Calibri" w:cs="Calibri"/>
          <w:bCs/>
        </w:rPr>
      </w:pPr>
      <w:r w:rsidRPr="00811304">
        <w:rPr>
          <w:rFonts w:ascii="Calibri" w:eastAsia="Times New Roman" w:hAnsi="Calibri" w:cs="Calibri"/>
          <w:bCs/>
        </w:rPr>
        <w:t xml:space="preserve">Trainees will be able: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understand the relationship between the process of change at the organisational and individual level; the impact on human behaviour and the skills and attributes of leadership required to implement change and apply these within clinical practice.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develop a project within a commissioning context and demonstrate an understanding of the different stages of the commissioning cycle through discussion with clinical  commissioning leads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reflect upon personal attitudes, values and beliefs in light of new knowledge and demonstrate a development of understanding of self through reflective entries within the </w:t>
      </w:r>
      <w:r w:rsidR="000F0033">
        <w:rPr>
          <w:rFonts w:ascii="Calibri" w:eastAsia="Times New Roman" w:hAnsi="Calibri" w:cs="Calibri"/>
          <w:bCs/>
        </w:rPr>
        <w:t xml:space="preserve">RCGP </w:t>
      </w:r>
      <w:r w:rsidRPr="00811304">
        <w:rPr>
          <w:rFonts w:ascii="Calibri" w:eastAsia="Times New Roman" w:hAnsi="Calibri" w:cs="Calibri"/>
          <w:bCs/>
        </w:rPr>
        <w:t>e</w:t>
      </w:r>
      <w:r w:rsidR="00DD2E93">
        <w:rPr>
          <w:rFonts w:ascii="Calibri" w:eastAsia="Times New Roman" w:hAnsi="Calibri" w:cs="Calibri"/>
          <w:bCs/>
        </w:rPr>
        <w:t>-</w:t>
      </w:r>
      <w:r w:rsidRPr="00811304">
        <w:rPr>
          <w:rFonts w:ascii="Calibri" w:eastAsia="Times New Roman" w:hAnsi="Calibri" w:cs="Calibri"/>
          <w:bCs/>
        </w:rPr>
        <w:t xml:space="preserve">portfolio, engagement in the action learning sets, case based discussion and the formal presentation at the end of the rotation.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examine the differences between organisational cultures and demonstrate flexibility and adaptability in promoting partnership working.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develop an understanding of the strategic nature of commissioning in terms of population health needs and service development.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lastRenderedPageBreak/>
        <w:t xml:space="preserve">To explore the impact of social determinants on population health and the need for an integrated approach to improving health outcomes </w:t>
      </w:r>
    </w:p>
    <w:p w:rsidR="00A61C83" w:rsidRPr="00811304" w:rsidRDefault="00A61C83" w:rsidP="00317040">
      <w:pPr>
        <w:pStyle w:val="ListParagraph"/>
        <w:numPr>
          <w:ilvl w:val="0"/>
          <w:numId w:val="1"/>
        </w:numPr>
        <w:spacing w:after="0" w:line="240" w:lineRule="auto"/>
        <w:jc w:val="both"/>
        <w:rPr>
          <w:rFonts w:ascii="Calibri" w:eastAsia="Times New Roman" w:hAnsi="Calibri" w:cs="Calibri"/>
          <w:bCs/>
        </w:rPr>
      </w:pPr>
      <w:r w:rsidRPr="00811304">
        <w:rPr>
          <w:rFonts w:ascii="Calibri" w:eastAsia="Times New Roman" w:hAnsi="Calibri" w:cs="Calibri"/>
          <w:bCs/>
        </w:rPr>
        <w:t xml:space="preserve">To understand the role of public health information data and its role in commissioning governance </w:t>
      </w:r>
    </w:p>
    <w:p w:rsidR="000B01D5" w:rsidRDefault="000B01D5" w:rsidP="00317040">
      <w:pPr>
        <w:spacing w:after="0" w:line="240" w:lineRule="auto"/>
        <w:jc w:val="both"/>
        <w:rPr>
          <w:rFonts w:ascii="Calibri" w:eastAsia="Times New Roman" w:hAnsi="Calibri" w:cs="Calibri"/>
          <w:b/>
          <w:bCs/>
        </w:rPr>
      </w:pPr>
    </w:p>
    <w:p w:rsidR="00A61C83" w:rsidRPr="00811304" w:rsidRDefault="00A61C83" w:rsidP="00317040">
      <w:pPr>
        <w:spacing w:after="0" w:line="240" w:lineRule="auto"/>
        <w:jc w:val="both"/>
        <w:rPr>
          <w:rFonts w:ascii="Calibri" w:eastAsia="Times New Roman" w:hAnsi="Calibri" w:cs="Calibri"/>
          <w:b/>
          <w:bCs/>
        </w:rPr>
      </w:pPr>
      <w:r w:rsidRPr="00811304">
        <w:rPr>
          <w:rFonts w:ascii="Calibri" w:eastAsia="Times New Roman" w:hAnsi="Calibri" w:cs="Calibri"/>
          <w:b/>
          <w:bCs/>
        </w:rPr>
        <w:t xml:space="preserve"> Roles and Responsibilities</w:t>
      </w:r>
      <w:r>
        <w:rPr>
          <w:rFonts w:ascii="Calibri" w:eastAsia="Times New Roman" w:hAnsi="Calibri" w:cs="Calibri"/>
          <w:b/>
          <w:bCs/>
        </w:rPr>
        <w:t>:</w:t>
      </w:r>
      <w:r w:rsidRPr="00811304">
        <w:rPr>
          <w:rFonts w:ascii="Calibri" w:eastAsia="Times New Roman" w:hAnsi="Calibri" w:cs="Calibri"/>
          <w:b/>
          <w:bCs/>
        </w:rPr>
        <w:t xml:space="preserve"> </w:t>
      </w:r>
    </w:p>
    <w:p w:rsidR="00A61C83" w:rsidRPr="006741CD" w:rsidRDefault="00A61C83" w:rsidP="00317040">
      <w:pPr>
        <w:spacing w:after="0" w:line="240" w:lineRule="auto"/>
        <w:jc w:val="both"/>
        <w:rPr>
          <w:rFonts w:ascii="Calibri" w:eastAsia="Times New Roman" w:hAnsi="Calibri" w:cs="Calibri"/>
          <w:b/>
          <w:bCs/>
          <w:i/>
        </w:rPr>
      </w:pPr>
      <w:r w:rsidRPr="006741CD">
        <w:rPr>
          <w:rFonts w:ascii="Calibri" w:eastAsia="Times New Roman" w:hAnsi="Calibri" w:cs="Calibri"/>
          <w:b/>
          <w:bCs/>
          <w:i/>
        </w:rPr>
        <w:t xml:space="preserve">The </w:t>
      </w:r>
      <w:r>
        <w:rPr>
          <w:rFonts w:ascii="Calibri" w:eastAsia="Times New Roman" w:hAnsi="Calibri" w:cs="Calibri"/>
          <w:b/>
          <w:bCs/>
          <w:i/>
        </w:rPr>
        <w:t xml:space="preserve">CLIC </w:t>
      </w:r>
      <w:r w:rsidRPr="006741CD">
        <w:rPr>
          <w:rFonts w:ascii="Calibri" w:eastAsia="Times New Roman" w:hAnsi="Calibri" w:cs="Calibri"/>
          <w:b/>
          <w:bCs/>
          <w:i/>
        </w:rPr>
        <w:t xml:space="preserve">GP Trainee </w:t>
      </w:r>
    </w:p>
    <w:p w:rsidR="00A61C83" w:rsidRPr="00B607C0" w:rsidRDefault="00A61C83" w:rsidP="00317040">
      <w:pPr>
        <w:pStyle w:val="ListParagraph"/>
        <w:numPr>
          <w:ilvl w:val="0"/>
          <w:numId w:val="4"/>
        </w:numPr>
        <w:spacing w:after="0" w:line="240" w:lineRule="auto"/>
        <w:jc w:val="both"/>
        <w:rPr>
          <w:rFonts w:ascii="Calibri" w:eastAsia="Times New Roman" w:hAnsi="Calibri" w:cs="Calibri"/>
          <w:bCs/>
        </w:rPr>
      </w:pPr>
      <w:r w:rsidRPr="00B607C0">
        <w:rPr>
          <w:rFonts w:ascii="Calibri" w:eastAsia="Times New Roman" w:hAnsi="Calibri" w:cs="Calibri"/>
          <w:bCs/>
        </w:rPr>
        <w:t xml:space="preserve">The CLIC </w:t>
      </w:r>
      <w:r w:rsidR="00BF0046">
        <w:rPr>
          <w:rFonts w:ascii="Calibri" w:eastAsia="Times New Roman" w:hAnsi="Calibri" w:cs="Calibri"/>
          <w:bCs/>
        </w:rPr>
        <w:t>t</w:t>
      </w:r>
      <w:r w:rsidRPr="00B607C0">
        <w:rPr>
          <w:rFonts w:ascii="Calibri" w:eastAsia="Times New Roman" w:hAnsi="Calibri" w:cs="Calibri"/>
          <w:bCs/>
        </w:rPr>
        <w:t xml:space="preserve">rainee is responsible for liaising with the clinical GP placement to agree his/her clinical sessions (maximum of five sessions) around the Wednesday and Thursday ITP placement. Trainees can work a different project day but this needs to be agreed with the </w:t>
      </w:r>
      <w:r w:rsidR="00D9757D">
        <w:rPr>
          <w:rFonts w:ascii="Calibri" w:eastAsia="Times New Roman" w:hAnsi="Calibri" w:cs="Calibri"/>
          <w:bCs/>
        </w:rPr>
        <w:t>GP programme director (PD), their Educational supervisor</w:t>
      </w:r>
      <w:r w:rsidR="00BF2222">
        <w:rPr>
          <w:rFonts w:ascii="Calibri" w:eastAsia="Times New Roman" w:hAnsi="Calibri" w:cs="Calibri"/>
          <w:bCs/>
        </w:rPr>
        <w:t xml:space="preserve"> (ES)</w:t>
      </w:r>
      <w:r w:rsidR="00D9757D">
        <w:rPr>
          <w:rFonts w:ascii="Calibri" w:eastAsia="Times New Roman" w:hAnsi="Calibri" w:cs="Calibri"/>
          <w:bCs/>
        </w:rPr>
        <w:t xml:space="preserve"> in clinical practice </w:t>
      </w:r>
      <w:r w:rsidRPr="00B607C0">
        <w:rPr>
          <w:rFonts w:ascii="Calibri" w:eastAsia="Times New Roman" w:hAnsi="Calibri" w:cs="Calibri"/>
          <w:bCs/>
        </w:rPr>
        <w:t xml:space="preserve">and CCG supervisor so that </w:t>
      </w:r>
      <w:r>
        <w:rPr>
          <w:rFonts w:ascii="Calibri" w:eastAsia="Times New Roman" w:hAnsi="Calibri" w:cs="Calibri"/>
          <w:bCs/>
        </w:rPr>
        <w:t>the trainee</w:t>
      </w:r>
      <w:r w:rsidRPr="00B607C0">
        <w:rPr>
          <w:rFonts w:ascii="Calibri" w:eastAsia="Times New Roman" w:hAnsi="Calibri" w:cs="Calibri"/>
          <w:bCs/>
        </w:rPr>
        <w:t xml:space="preserve"> can be accommodated within </w:t>
      </w:r>
      <w:r>
        <w:rPr>
          <w:rFonts w:ascii="Calibri" w:eastAsia="Times New Roman" w:hAnsi="Calibri" w:cs="Calibri"/>
          <w:bCs/>
        </w:rPr>
        <w:t>their</w:t>
      </w:r>
      <w:r w:rsidR="00317040">
        <w:rPr>
          <w:rFonts w:ascii="Calibri" w:eastAsia="Times New Roman" w:hAnsi="Calibri" w:cs="Calibri"/>
          <w:bCs/>
        </w:rPr>
        <w:t xml:space="preserve"> allocated project area.</w:t>
      </w:r>
    </w:p>
    <w:p w:rsidR="00A61C83" w:rsidRDefault="00A61C83" w:rsidP="00317040">
      <w:pPr>
        <w:pStyle w:val="ListParagraph"/>
        <w:numPr>
          <w:ilvl w:val="0"/>
          <w:numId w:val="4"/>
        </w:numPr>
        <w:spacing w:after="0" w:line="240" w:lineRule="auto"/>
        <w:jc w:val="both"/>
        <w:rPr>
          <w:rFonts w:ascii="Calibri" w:eastAsia="Times New Roman" w:hAnsi="Calibri" w:cs="Calibri"/>
          <w:bCs/>
        </w:rPr>
      </w:pPr>
      <w:r w:rsidRPr="00B607C0">
        <w:rPr>
          <w:rFonts w:ascii="Calibri" w:eastAsia="Times New Roman" w:hAnsi="Calibri" w:cs="Calibri"/>
          <w:bCs/>
        </w:rPr>
        <w:t>The</w:t>
      </w:r>
      <w:r>
        <w:rPr>
          <w:rFonts w:ascii="Calibri" w:eastAsia="Times New Roman" w:hAnsi="Calibri" w:cs="Calibri"/>
          <w:bCs/>
        </w:rPr>
        <w:t xml:space="preserve"> CLIC</w:t>
      </w:r>
      <w:r w:rsidRPr="00B607C0">
        <w:rPr>
          <w:rFonts w:ascii="Calibri" w:eastAsia="Times New Roman" w:hAnsi="Calibri" w:cs="Calibri"/>
          <w:bCs/>
        </w:rPr>
        <w:t xml:space="preserve"> trainee is responsible for negotiating with the CCG supervisor, an area of work which engages in </w:t>
      </w:r>
      <w:r>
        <w:rPr>
          <w:rFonts w:ascii="Calibri" w:eastAsia="Times New Roman" w:hAnsi="Calibri" w:cs="Calibri"/>
          <w:bCs/>
        </w:rPr>
        <w:t xml:space="preserve">Leadership / </w:t>
      </w:r>
      <w:r w:rsidR="005F1439">
        <w:rPr>
          <w:rFonts w:ascii="Calibri" w:eastAsia="Times New Roman" w:hAnsi="Calibri" w:cs="Calibri"/>
          <w:bCs/>
        </w:rPr>
        <w:t>Quality Improvement (</w:t>
      </w:r>
      <w:r w:rsidR="00877093">
        <w:rPr>
          <w:rFonts w:ascii="Calibri" w:eastAsia="Times New Roman" w:hAnsi="Calibri" w:cs="Calibri"/>
          <w:bCs/>
        </w:rPr>
        <w:t xml:space="preserve">trainee is </w:t>
      </w:r>
      <w:r w:rsidR="005F1439">
        <w:rPr>
          <w:rFonts w:ascii="Calibri" w:eastAsia="Times New Roman" w:hAnsi="Calibri" w:cs="Calibri"/>
          <w:bCs/>
        </w:rPr>
        <w:t>advised to read CCGs Annual Reports and Governing Body Meetings to align project to CCG priorities</w:t>
      </w:r>
      <w:r w:rsidR="00877093">
        <w:rPr>
          <w:rFonts w:ascii="Calibri" w:eastAsia="Times New Roman" w:hAnsi="Calibri" w:cs="Calibri"/>
          <w:bCs/>
        </w:rPr>
        <w:t>: documents can be found on CCG websites</w:t>
      </w:r>
      <w:r w:rsidR="005F1439">
        <w:rPr>
          <w:rFonts w:ascii="Calibri" w:eastAsia="Times New Roman" w:hAnsi="Calibri" w:cs="Calibri"/>
          <w:bCs/>
        </w:rPr>
        <w:t>).</w:t>
      </w:r>
    </w:p>
    <w:p w:rsidR="00877093" w:rsidRDefault="0087709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 is responsible for arranging to attend meetings such as: CCG Governing body and Primary Care Co-commissioning meetings (details can be found on CCG websites).</w:t>
      </w:r>
    </w:p>
    <w:p w:rsidR="005F1439" w:rsidRDefault="005F1439"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is responsible for </w:t>
      </w:r>
      <w:r w:rsidR="00D9757D">
        <w:rPr>
          <w:rFonts w:ascii="Calibri" w:eastAsia="Times New Roman" w:hAnsi="Calibri" w:cs="Calibri"/>
          <w:bCs/>
        </w:rPr>
        <w:t xml:space="preserve">his/her </w:t>
      </w:r>
      <w:r>
        <w:rPr>
          <w:rFonts w:ascii="Calibri" w:eastAsia="Times New Roman" w:hAnsi="Calibri" w:cs="Calibri"/>
          <w:bCs/>
        </w:rPr>
        <w:t xml:space="preserve">own IT during the rotation and </w:t>
      </w:r>
      <w:r w:rsidR="00877093">
        <w:rPr>
          <w:rFonts w:ascii="Calibri" w:eastAsia="Times New Roman" w:hAnsi="Calibri" w:cs="Calibri"/>
          <w:bCs/>
        </w:rPr>
        <w:t xml:space="preserve">needs </w:t>
      </w:r>
      <w:r>
        <w:rPr>
          <w:rFonts w:ascii="Calibri" w:eastAsia="Times New Roman" w:hAnsi="Calibri" w:cs="Calibri"/>
          <w:bCs/>
        </w:rPr>
        <w:t xml:space="preserve">to </w:t>
      </w:r>
      <w:r w:rsidR="00E847E8">
        <w:rPr>
          <w:rFonts w:ascii="Calibri" w:eastAsia="Times New Roman" w:hAnsi="Calibri" w:cs="Calibri"/>
          <w:bCs/>
        </w:rPr>
        <w:t xml:space="preserve">sign </w:t>
      </w:r>
      <w:r w:rsidR="00D9757D">
        <w:rPr>
          <w:rFonts w:ascii="Calibri" w:eastAsia="Times New Roman" w:hAnsi="Calibri" w:cs="Calibri"/>
          <w:bCs/>
        </w:rPr>
        <w:t xml:space="preserve">the </w:t>
      </w:r>
      <w:r w:rsidR="00E847E8">
        <w:rPr>
          <w:rFonts w:ascii="Calibri" w:eastAsia="Times New Roman" w:hAnsi="Calibri" w:cs="Calibri"/>
          <w:bCs/>
        </w:rPr>
        <w:t>CCG Confidentiality agreement</w:t>
      </w:r>
      <w:r w:rsidR="00D9757D">
        <w:rPr>
          <w:rFonts w:ascii="Calibri" w:eastAsia="Times New Roman" w:hAnsi="Calibri" w:cs="Calibri"/>
          <w:bCs/>
        </w:rPr>
        <w:t xml:space="preserve"> and</w:t>
      </w:r>
      <w:r w:rsidR="00E847E8">
        <w:rPr>
          <w:rFonts w:ascii="Calibri" w:eastAsia="Times New Roman" w:hAnsi="Calibri" w:cs="Calibri"/>
          <w:bCs/>
        </w:rPr>
        <w:t xml:space="preserve"> </w:t>
      </w:r>
      <w:r>
        <w:rPr>
          <w:rFonts w:ascii="Calibri" w:eastAsia="Times New Roman" w:hAnsi="Calibri" w:cs="Calibri"/>
          <w:bCs/>
        </w:rPr>
        <w:t>be aware of data protection and CCG governance processes</w:t>
      </w:r>
      <w:r w:rsidR="00E847E8">
        <w:rPr>
          <w:rFonts w:ascii="Calibri" w:eastAsia="Times New Roman" w:hAnsi="Calibri" w:cs="Calibri"/>
          <w:bCs/>
        </w:rPr>
        <w:t>.</w:t>
      </w:r>
    </w:p>
    <w:p w:rsidR="00EB2BF5" w:rsidRDefault="00EB2BF5"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 will agree with their CCG Supervisor and CCG Project Lead their project working day</w:t>
      </w:r>
      <w:r w:rsidR="00BF2222">
        <w:rPr>
          <w:rFonts w:ascii="Calibri" w:eastAsia="Times New Roman" w:hAnsi="Calibri" w:cs="Calibri"/>
          <w:bCs/>
        </w:rPr>
        <w:t>.</w:t>
      </w:r>
    </w:p>
    <w:p w:rsidR="00AB115E" w:rsidRDefault="00AB115E" w:rsidP="00AB115E">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will work with a project lead within the CCG to develop their project and </w:t>
      </w:r>
      <w:r w:rsidRPr="00B607C0">
        <w:rPr>
          <w:rFonts w:ascii="Calibri" w:eastAsia="Times New Roman" w:hAnsi="Calibri" w:cs="Calibri"/>
          <w:bCs/>
        </w:rPr>
        <w:t>understand how their selected area of work rela</w:t>
      </w:r>
      <w:r>
        <w:rPr>
          <w:rFonts w:ascii="Calibri" w:eastAsia="Times New Roman" w:hAnsi="Calibri" w:cs="Calibri"/>
          <w:bCs/>
        </w:rPr>
        <w:t>tes to the commissioning cycle.</w:t>
      </w:r>
    </w:p>
    <w:p w:rsidR="00F64789" w:rsidRDefault="00F64789" w:rsidP="002509B6">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will make </w:t>
      </w:r>
      <w:r w:rsidR="002509B6">
        <w:rPr>
          <w:rFonts w:ascii="Calibri" w:eastAsia="Times New Roman" w:hAnsi="Calibri" w:cs="Calibri"/>
          <w:bCs/>
        </w:rPr>
        <w:t>their Outlook diary accessible to</w:t>
      </w:r>
      <w:r w:rsidR="002509B6" w:rsidRPr="002509B6">
        <w:t xml:space="preserve"> </w:t>
      </w:r>
      <w:r w:rsidR="002509B6">
        <w:t xml:space="preserve">their </w:t>
      </w:r>
      <w:r w:rsidR="002509B6">
        <w:rPr>
          <w:rFonts w:ascii="Calibri" w:eastAsia="Times New Roman" w:hAnsi="Calibri" w:cs="Calibri"/>
          <w:bCs/>
        </w:rPr>
        <w:t xml:space="preserve">CCG Supervisor, CCG Project Lead and CCG Admin Support (Admin Support via </w:t>
      </w:r>
      <w:hyperlink r:id="rId10" w:history="1">
        <w:proofErr w:type="spellStart"/>
        <w:r w:rsidR="002509B6" w:rsidRPr="001A190B">
          <w:rPr>
            <w:rStyle w:val="Hyperlink"/>
            <w:rFonts w:ascii="Calibri" w:eastAsia="Times New Roman" w:hAnsi="Calibri" w:cs="Calibri"/>
            <w:bCs/>
          </w:rPr>
          <w:t>ekccgs.quality@nhs.net</w:t>
        </w:r>
        <w:proofErr w:type="spellEnd"/>
      </w:hyperlink>
      <w:r w:rsidR="002509B6">
        <w:rPr>
          <w:rFonts w:ascii="Calibri" w:eastAsia="Times New Roman" w:hAnsi="Calibri" w:cs="Calibri"/>
          <w:bCs/>
        </w:rPr>
        <w:t>) for their one day a week rotation</w:t>
      </w:r>
      <w:r>
        <w:rPr>
          <w:rFonts w:ascii="Calibri" w:eastAsia="Times New Roman" w:hAnsi="Calibri" w:cs="Calibri"/>
          <w:bCs/>
        </w:rPr>
        <w:t>.</w:t>
      </w:r>
    </w:p>
    <w:p w:rsidR="00A61C83"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 is</w:t>
      </w:r>
      <w:r w:rsidRPr="00B607C0">
        <w:rPr>
          <w:rFonts w:ascii="Calibri" w:eastAsia="Times New Roman" w:hAnsi="Calibri" w:cs="Calibri"/>
          <w:bCs/>
        </w:rPr>
        <w:t xml:space="preserve"> responsible for organising </w:t>
      </w:r>
      <w:r>
        <w:rPr>
          <w:rFonts w:ascii="Calibri" w:eastAsia="Times New Roman" w:hAnsi="Calibri" w:cs="Calibri"/>
          <w:bCs/>
        </w:rPr>
        <w:t>their own</w:t>
      </w:r>
      <w:r w:rsidRPr="00B607C0">
        <w:rPr>
          <w:rFonts w:ascii="Calibri" w:eastAsia="Times New Roman" w:hAnsi="Calibri" w:cs="Calibri"/>
          <w:bCs/>
        </w:rPr>
        <w:t xml:space="preserve"> annual leave and informing the </w:t>
      </w:r>
      <w:r>
        <w:rPr>
          <w:rFonts w:ascii="Calibri" w:eastAsia="Times New Roman" w:hAnsi="Calibri" w:cs="Calibri"/>
          <w:bCs/>
        </w:rPr>
        <w:t>P</w:t>
      </w:r>
      <w:r w:rsidR="00D9757D">
        <w:rPr>
          <w:rFonts w:ascii="Calibri" w:eastAsia="Times New Roman" w:hAnsi="Calibri" w:cs="Calibri"/>
          <w:bCs/>
        </w:rPr>
        <w:t xml:space="preserve">rogramme </w:t>
      </w:r>
      <w:r>
        <w:rPr>
          <w:rFonts w:ascii="Calibri" w:eastAsia="Times New Roman" w:hAnsi="Calibri" w:cs="Calibri"/>
          <w:bCs/>
        </w:rPr>
        <w:t>A</w:t>
      </w:r>
      <w:r w:rsidR="00D9757D">
        <w:rPr>
          <w:rFonts w:ascii="Calibri" w:eastAsia="Times New Roman" w:hAnsi="Calibri" w:cs="Calibri"/>
          <w:bCs/>
        </w:rPr>
        <w:t>dministrator, (PA/Local Faculty Group administrator)</w:t>
      </w:r>
      <w:proofErr w:type="gramStart"/>
      <w:r w:rsidR="00D9757D">
        <w:rPr>
          <w:rFonts w:ascii="Calibri" w:eastAsia="Times New Roman" w:hAnsi="Calibri" w:cs="Calibri"/>
          <w:bCs/>
        </w:rPr>
        <w:t>,</w:t>
      </w:r>
      <w:proofErr w:type="gramEnd"/>
      <w:r>
        <w:rPr>
          <w:rFonts w:ascii="Calibri" w:eastAsia="Times New Roman" w:hAnsi="Calibri" w:cs="Calibri"/>
          <w:bCs/>
        </w:rPr>
        <w:t xml:space="preserve"> PD,</w:t>
      </w:r>
      <w:r w:rsidR="00BF0046">
        <w:rPr>
          <w:rFonts w:ascii="Calibri" w:eastAsia="Times New Roman" w:hAnsi="Calibri" w:cs="Calibri"/>
          <w:bCs/>
        </w:rPr>
        <w:t xml:space="preserve"> CCG S</w:t>
      </w:r>
      <w:r w:rsidRPr="00B607C0">
        <w:rPr>
          <w:rFonts w:ascii="Calibri" w:eastAsia="Times New Roman" w:hAnsi="Calibri" w:cs="Calibri"/>
          <w:bCs/>
        </w:rPr>
        <w:t>upervisor</w:t>
      </w:r>
      <w:r>
        <w:rPr>
          <w:rFonts w:ascii="Calibri" w:eastAsia="Times New Roman" w:hAnsi="Calibri" w:cs="Calibri"/>
          <w:bCs/>
        </w:rPr>
        <w:t xml:space="preserve"> and CCG </w:t>
      </w:r>
      <w:r w:rsidR="00BF0046">
        <w:rPr>
          <w:rFonts w:ascii="Calibri" w:eastAsia="Times New Roman" w:hAnsi="Calibri" w:cs="Calibri"/>
          <w:bCs/>
        </w:rPr>
        <w:t>Project L</w:t>
      </w:r>
      <w:r>
        <w:rPr>
          <w:rFonts w:ascii="Calibri" w:eastAsia="Times New Roman" w:hAnsi="Calibri" w:cs="Calibri"/>
          <w:bCs/>
        </w:rPr>
        <w:t>ead</w:t>
      </w:r>
      <w:r w:rsidRPr="00B607C0">
        <w:rPr>
          <w:rFonts w:ascii="Calibri" w:eastAsia="Times New Roman" w:hAnsi="Calibri" w:cs="Calibri"/>
          <w:bCs/>
        </w:rPr>
        <w:t xml:space="preserve"> about annual leave</w:t>
      </w:r>
      <w:r>
        <w:rPr>
          <w:rFonts w:ascii="Calibri" w:eastAsia="Times New Roman" w:hAnsi="Calibri" w:cs="Calibri"/>
          <w:bCs/>
        </w:rPr>
        <w:t xml:space="preserve"> request</w:t>
      </w:r>
      <w:r w:rsidR="00D9757D">
        <w:rPr>
          <w:rFonts w:ascii="Calibri" w:eastAsia="Times New Roman" w:hAnsi="Calibri" w:cs="Calibri"/>
          <w:bCs/>
        </w:rPr>
        <w:t>s</w:t>
      </w:r>
      <w:r w:rsidRPr="00B607C0">
        <w:rPr>
          <w:rFonts w:ascii="Calibri" w:eastAsia="Times New Roman" w:hAnsi="Calibri" w:cs="Calibri"/>
          <w:bCs/>
        </w:rPr>
        <w:t>.</w:t>
      </w:r>
    </w:p>
    <w:p w:rsidR="00444999"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w:t>
      </w:r>
      <w:r w:rsidRPr="00B607C0">
        <w:rPr>
          <w:rFonts w:ascii="Calibri" w:eastAsia="Times New Roman" w:hAnsi="Calibri" w:cs="Calibri"/>
          <w:bCs/>
        </w:rPr>
        <w:t xml:space="preserve"> must also ensure that </w:t>
      </w:r>
      <w:r>
        <w:rPr>
          <w:rFonts w:ascii="Calibri" w:eastAsia="Times New Roman" w:hAnsi="Calibri" w:cs="Calibri"/>
          <w:bCs/>
        </w:rPr>
        <w:t>they</w:t>
      </w:r>
      <w:r w:rsidRPr="00B607C0">
        <w:rPr>
          <w:rFonts w:ascii="Calibri" w:eastAsia="Times New Roman" w:hAnsi="Calibri" w:cs="Calibri"/>
          <w:bCs/>
        </w:rPr>
        <w:t xml:space="preserve"> contact the</w:t>
      </w:r>
      <w:r w:rsidR="002509B6">
        <w:rPr>
          <w:rFonts w:ascii="Calibri" w:eastAsia="Times New Roman" w:hAnsi="Calibri" w:cs="Calibri"/>
          <w:bCs/>
        </w:rPr>
        <w:t>ir</w:t>
      </w:r>
      <w:r w:rsidR="00BF0046">
        <w:rPr>
          <w:rFonts w:ascii="Calibri" w:eastAsia="Times New Roman" w:hAnsi="Calibri" w:cs="Calibri"/>
          <w:bCs/>
        </w:rPr>
        <w:t xml:space="preserve"> CCG S</w:t>
      </w:r>
      <w:r w:rsidRPr="00B607C0">
        <w:rPr>
          <w:rFonts w:ascii="Calibri" w:eastAsia="Times New Roman" w:hAnsi="Calibri" w:cs="Calibri"/>
          <w:bCs/>
        </w:rPr>
        <w:t>upervisor</w:t>
      </w:r>
      <w:r w:rsidR="002509B6">
        <w:rPr>
          <w:rFonts w:ascii="Calibri" w:eastAsia="Times New Roman" w:hAnsi="Calibri" w:cs="Calibri"/>
          <w:bCs/>
        </w:rPr>
        <w:t xml:space="preserve">, </w:t>
      </w:r>
      <w:r w:rsidR="00BF0046">
        <w:rPr>
          <w:rFonts w:ascii="Calibri" w:eastAsia="Times New Roman" w:hAnsi="Calibri" w:cs="Calibri"/>
          <w:bCs/>
        </w:rPr>
        <w:t>CCG Project L</w:t>
      </w:r>
      <w:r>
        <w:rPr>
          <w:rFonts w:ascii="Calibri" w:eastAsia="Times New Roman" w:hAnsi="Calibri" w:cs="Calibri"/>
          <w:bCs/>
        </w:rPr>
        <w:t>ead</w:t>
      </w:r>
      <w:r w:rsidR="00444999">
        <w:rPr>
          <w:rFonts w:ascii="Calibri" w:eastAsia="Times New Roman" w:hAnsi="Calibri" w:cs="Calibri"/>
          <w:bCs/>
        </w:rPr>
        <w:t xml:space="preserve"> </w:t>
      </w:r>
      <w:r w:rsidR="002509B6">
        <w:rPr>
          <w:rFonts w:ascii="Calibri" w:eastAsia="Times New Roman" w:hAnsi="Calibri" w:cs="Calibri"/>
          <w:bCs/>
        </w:rPr>
        <w:t xml:space="preserve">and CCG Admin Support </w:t>
      </w:r>
      <w:r w:rsidR="00444999">
        <w:rPr>
          <w:rFonts w:ascii="Calibri" w:eastAsia="Times New Roman" w:hAnsi="Calibri" w:cs="Calibri"/>
          <w:bCs/>
        </w:rPr>
        <w:t>by email ASAP</w:t>
      </w:r>
      <w:r>
        <w:rPr>
          <w:rFonts w:ascii="Calibri" w:eastAsia="Times New Roman" w:hAnsi="Calibri" w:cs="Calibri"/>
          <w:bCs/>
        </w:rPr>
        <w:t xml:space="preserve"> </w:t>
      </w:r>
      <w:r w:rsidRPr="00B607C0">
        <w:rPr>
          <w:rFonts w:ascii="Calibri" w:eastAsia="Times New Roman" w:hAnsi="Calibri" w:cs="Calibri"/>
          <w:bCs/>
        </w:rPr>
        <w:t xml:space="preserve">if </w:t>
      </w:r>
      <w:r>
        <w:rPr>
          <w:rFonts w:ascii="Calibri" w:eastAsia="Times New Roman" w:hAnsi="Calibri" w:cs="Calibri"/>
          <w:bCs/>
        </w:rPr>
        <w:t>they</w:t>
      </w:r>
      <w:r w:rsidR="00444999">
        <w:rPr>
          <w:rFonts w:ascii="Calibri" w:eastAsia="Times New Roman" w:hAnsi="Calibri" w:cs="Calibri"/>
          <w:bCs/>
        </w:rPr>
        <w:t xml:space="preserve"> are off sick </w:t>
      </w:r>
      <w:r w:rsidR="002509B6">
        <w:rPr>
          <w:rFonts w:ascii="Calibri" w:eastAsia="Times New Roman" w:hAnsi="Calibri" w:cs="Calibri"/>
          <w:bCs/>
        </w:rPr>
        <w:t>on a CCG project day</w:t>
      </w:r>
      <w:r w:rsidR="00AB115E">
        <w:rPr>
          <w:rFonts w:ascii="Calibri" w:eastAsia="Times New Roman" w:hAnsi="Calibri" w:cs="Calibri"/>
          <w:bCs/>
        </w:rPr>
        <w:t xml:space="preserve"> and PA and PD for other dates</w:t>
      </w:r>
      <w:r w:rsidR="002509B6">
        <w:rPr>
          <w:rFonts w:ascii="Calibri" w:eastAsia="Times New Roman" w:hAnsi="Calibri" w:cs="Calibri"/>
          <w:bCs/>
        </w:rPr>
        <w:t>.</w:t>
      </w:r>
    </w:p>
    <w:p w:rsidR="00A61C83" w:rsidRPr="00B607C0" w:rsidRDefault="00444999"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w:t>
      </w:r>
      <w:r w:rsidRPr="00B607C0">
        <w:rPr>
          <w:rFonts w:ascii="Calibri" w:eastAsia="Times New Roman" w:hAnsi="Calibri" w:cs="Calibri"/>
          <w:bCs/>
        </w:rPr>
        <w:t xml:space="preserve"> must also ensure that </w:t>
      </w:r>
      <w:r>
        <w:rPr>
          <w:rFonts w:ascii="Calibri" w:eastAsia="Times New Roman" w:hAnsi="Calibri" w:cs="Calibri"/>
          <w:bCs/>
        </w:rPr>
        <w:t>they</w:t>
      </w:r>
      <w:r w:rsidRPr="00B607C0">
        <w:rPr>
          <w:rFonts w:ascii="Calibri" w:eastAsia="Times New Roman" w:hAnsi="Calibri" w:cs="Calibri"/>
          <w:bCs/>
        </w:rPr>
        <w:t xml:space="preserve"> contact the </w:t>
      </w:r>
      <w:r>
        <w:rPr>
          <w:rFonts w:ascii="Calibri" w:eastAsia="Times New Roman" w:hAnsi="Calibri" w:cs="Calibri"/>
          <w:bCs/>
        </w:rPr>
        <w:t xml:space="preserve">PA and </w:t>
      </w:r>
      <w:r w:rsidRPr="00B607C0">
        <w:rPr>
          <w:rFonts w:ascii="Calibri" w:eastAsia="Times New Roman" w:hAnsi="Calibri" w:cs="Calibri"/>
          <w:bCs/>
        </w:rPr>
        <w:t>PD</w:t>
      </w:r>
      <w:r w:rsidR="00DD2E93">
        <w:rPr>
          <w:rFonts w:ascii="Calibri" w:eastAsia="Times New Roman" w:hAnsi="Calibri" w:cs="Calibri"/>
          <w:bCs/>
        </w:rPr>
        <w:t xml:space="preserve"> </w:t>
      </w:r>
      <w:r>
        <w:rPr>
          <w:rFonts w:ascii="Calibri" w:eastAsia="Times New Roman" w:hAnsi="Calibri" w:cs="Calibri"/>
          <w:bCs/>
        </w:rPr>
        <w:t xml:space="preserve">if they </w:t>
      </w:r>
      <w:r w:rsidR="00A61C83" w:rsidRPr="00B607C0">
        <w:rPr>
          <w:rFonts w:ascii="Calibri" w:eastAsia="Times New Roman" w:hAnsi="Calibri" w:cs="Calibri"/>
          <w:bCs/>
        </w:rPr>
        <w:t>wish to request study leave or are unable to</w:t>
      </w:r>
      <w:r w:rsidR="00317040">
        <w:rPr>
          <w:rFonts w:ascii="Calibri" w:eastAsia="Times New Roman" w:hAnsi="Calibri" w:cs="Calibri"/>
          <w:bCs/>
        </w:rPr>
        <w:t xml:space="preserve"> attend an educational session.</w:t>
      </w:r>
    </w:p>
    <w:p w:rsidR="00A61C83" w:rsidRPr="00B607C0"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w:t>
      </w:r>
      <w:r w:rsidRPr="00B607C0">
        <w:rPr>
          <w:rFonts w:ascii="Calibri" w:eastAsia="Times New Roman" w:hAnsi="Calibri" w:cs="Calibri"/>
          <w:bCs/>
        </w:rPr>
        <w:t>will be expected to de</w:t>
      </w:r>
      <w:r>
        <w:rPr>
          <w:rFonts w:ascii="Calibri" w:eastAsia="Times New Roman" w:hAnsi="Calibri" w:cs="Calibri"/>
          <w:bCs/>
        </w:rPr>
        <w:t>monstrate their</w:t>
      </w:r>
      <w:r w:rsidRPr="00B607C0">
        <w:rPr>
          <w:rFonts w:ascii="Calibri" w:eastAsia="Times New Roman" w:hAnsi="Calibri" w:cs="Calibri"/>
          <w:bCs/>
        </w:rPr>
        <w:t xml:space="preserve"> learning throughout this rotation through reflective entries within </w:t>
      </w:r>
      <w:r>
        <w:rPr>
          <w:rFonts w:ascii="Calibri" w:eastAsia="Times New Roman" w:hAnsi="Calibri" w:cs="Calibri"/>
          <w:bCs/>
        </w:rPr>
        <w:t>their</w:t>
      </w:r>
      <w:r w:rsidRPr="00B607C0">
        <w:rPr>
          <w:rFonts w:ascii="Calibri" w:eastAsia="Times New Roman" w:hAnsi="Calibri" w:cs="Calibri"/>
          <w:bCs/>
        </w:rPr>
        <w:t xml:space="preserve"> e</w:t>
      </w:r>
      <w:r w:rsidR="00DD2E93">
        <w:rPr>
          <w:rFonts w:ascii="Calibri" w:eastAsia="Times New Roman" w:hAnsi="Calibri" w:cs="Calibri"/>
          <w:bCs/>
        </w:rPr>
        <w:t>-</w:t>
      </w:r>
      <w:r w:rsidRPr="00B607C0">
        <w:rPr>
          <w:rFonts w:ascii="Calibri" w:eastAsia="Times New Roman" w:hAnsi="Calibri" w:cs="Calibri"/>
          <w:bCs/>
        </w:rPr>
        <w:t>portfolio and link to the current expectation of 2 entries per week. The entries will need to consider the links between commissioning and practice act</w:t>
      </w:r>
      <w:r w:rsidR="00317040">
        <w:rPr>
          <w:rFonts w:ascii="Calibri" w:eastAsia="Times New Roman" w:hAnsi="Calibri" w:cs="Calibri"/>
          <w:bCs/>
        </w:rPr>
        <w:t>ivity and development of self.</w:t>
      </w:r>
    </w:p>
    <w:p w:rsidR="00A61C83"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w:t>
      </w:r>
      <w:r w:rsidRPr="00B607C0">
        <w:rPr>
          <w:rFonts w:ascii="Calibri" w:eastAsia="Times New Roman" w:hAnsi="Calibri" w:cs="Calibri"/>
          <w:bCs/>
        </w:rPr>
        <w:t xml:space="preserve">will need to give consideration to the norms and mores of different organisations. Communication is an essential component of this rotation so </w:t>
      </w:r>
      <w:r>
        <w:rPr>
          <w:rFonts w:ascii="Calibri" w:eastAsia="Times New Roman" w:hAnsi="Calibri" w:cs="Calibri"/>
          <w:bCs/>
        </w:rPr>
        <w:t>the trainee needs to ensure that the PD,</w:t>
      </w:r>
      <w:r w:rsidR="00BF0046">
        <w:rPr>
          <w:rFonts w:ascii="Calibri" w:eastAsia="Times New Roman" w:hAnsi="Calibri" w:cs="Calibri"/>
          <w:bCs/>
        </w:rPr>
        <w:t xml:space="preserve"> CCG S</w:t>
      </w:r>
      <w:r w:rsidRPr="00B607C0">
        <w:rPr>
          <w:rFonts w:ascii="Calibri" w:eastAsia="Times New Roman" w:hAnsi="Calibri" w:cs="Calibri"/>
          <w:bCs/>
        </w:rPr>
        <w:t>upervisor</w:t>
      </w:r>
      <w:r w:rsidR="002509B6">
        <w:rPr>
          <w:rFonts w:ascii="Calibri" w:eastAsia="Times New Roman" w:hAnsi="Calibri" w:cs="Calibri"/>
          <w:bCs/>
        </w:rPr>
        <w:t>,</w:t>
      </w:r>
      <w:r w:rsidR="00BF0046">
        <w:rPr>
          <w:rFonts w:ascii="Calibri" w:eastAsia="Times New Roman" w:hAnsi="Calibri" w:cs="Calibri"/>
          <w:bCs/>
        </w:rPr>
        <w:t xml:space="preserve"> CCG Project L</w:t>
      </w:r>
      <w:r>
        <w:rPr>
          <w:rFonts w:ascii="Calibri" w:eastAsia="Times New Roman" w:hAnsi="Calibri" w:cs="Calibri"/>
          <w:bCs/>
        </w:rPr>
        <w:t>ead</w:t>
      </w:r>
      <w:r w:rsidR="002509B6">
        <w:rPr>
          <w:rFonts w:ascii="Calibri" w:eastAsia="Times New Roman" w:hAnsi="Calibri" w:cs="Calibri"/>
          <w:bCs/>
        </w:rPr>
        <w:t xml:space="preserve"> and CCG Admin Support have</w:t>
      </w:r>
      <w:r w:rsidRPr="00B607C0">
        <w:rPr>
          <w:rFonts w:ascii="Calibri" w:eastAsia="Times New Roman" w:hAnsi="Calibri" w:cs="Calibri"/>
          <w:bCs/>
        </w:rPr>
        <w:t xml:space="preserve"> </w:t>
      </w:r>
      <w:r>
        <w:rPr>
          <w:rFonts w:ascii="Calibri" w:eastAsia="Times New Roman" w:hAnsi="Calibri" w:cs="Calibri"/>
          <w:bCs/>
        </w:rPr>
        <w:t>their</w:t>
      </w:r>
      <w:r w:rsidRPr="00B607C0">
        <w:rPr>
          <w:rFonts w:ascii="Calibri" w:eastAsia="Times New Roman" w:hAnsi="Calibri" w:cs="Calibri"/>
          <w:bCs/>
        </w:rPr>
        <w:t xml:space="preserve"> correc</w:t>
      </w:r>
      <w:r>
        <w:rPr>
          <w:rFonts w:ascii="Calibri" w:eastAsia="Times New Roman" w:hAnsi="Calibri" w:cs="Calibri"/>
          <w:bCs/>
        </w:rPr>
        <w:t xml:space="preserve">t contact details and check their </w:t>
      </w:r>
      <w:r w:rsidRPr="00B607C0">
        <w:rPr>
          <w:rFonts w:ascii="Calibri" w:eastAsia="Times New Roman" w:hAnsi="Calibri" w:cs="Calibri"/>
          <w:bCs/>
        </w:rPr>
        <w:t>emails regularly for message</w:t>
      </w:r>
      <w:r w:rsidR="00317040">
        <w:rPr>
          <w:rFonts w:ascii="Calibri" w:eastAsia="Times New Roman" w:hAnsi="Calibri" w:cs="Calibri"/>
          <w:bCs/>
        </w:rPr>
        <w:t>s and reply in a timely manner.</w:t>
      </w:r>
    </w:p>
    <w:p w:rsidR="00A61C83" w:rsidRPr="00B607C0"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CLIC trainee</w:t>
      </w:r>
      <w:r w:rsidRPr="00B607C0">
        <w:rPr>
          <w:rFonts w:ascii="Calibri" w:eastAsia="Times New Roman" w:hAnsi="Calibri" w:cs="Calibri"/>
          <w:bCs/>
        </w:rPr>
        <w:t xml:space="preserve"> will also need to arrive on time for meetings. It is </w:t>
      </w:r>
      <w:r>
        <w:rPr>
          <w:rFonts w:ascii="Calibri" w:eastAsia="Times New Roman" w:hAnsi="Calibri" w:cs="Calibri"/>
          <w:bCs/>
        </w:rPr>
        <w:t>their</w:t>
      </w:r>
      <w:r w:rsidRPr="00B607C0">
        <w:rPr>
          <w:rFonts w:ascii="Calibri" w:eastAsia="Times New Roman" w:hAnsi="Calibri" w:cs="Calibri"/>
          <w:bCs/>
        </w:rPr>
        <w:t xml:space="preserve"> responsibility to contact the appropriate person if you are running late</w:t>
      </w:r>
      <w:r w:rsidR="00317040">
        <w:rPr>
          <w:rFonts w:ascii="Calibri" w:eastAsia="Times New Roman" w:hAnsi="Calibri" w:cs="Calibri"/>
          <w:bCs/>
        </w:rPr>
        <w:t xml:space="preserve"> or unable to get to a meeting.</w:t>
      </w:r>
    </w:p>
    <w:p w:rsidR="00A61C83" w:rsidRDefault="00A61C83" w:rsidP="00317040">
      <w:pPr>
        <w:pStyle w:val="ListParagraph"/>
        <w:numPr>
          <w:ilvl w:val="0"/>
          <w:numId w:val="4"/>
        </w:numPr>
        <w:spacing w:after="0" w:line="240" w:lineRule="auto"/>
        <w:jc w:val="both"/>
        <w:rPr>
          <w:rFonts w:ascii="Calibri" w:eastAsia="Times New Roman" w:hAnsi="Calibri" w:cs="Calibri"/>
          <w:bCs/>
        </w:rPr>
      </w:pPr>
      <w:r w:rsidRPr="00B607C0">
        <w:rPr>
          <w:rFonts w:ascii="Calibri" w:eastAsia="Times New Roman" w:hAnsi="Calibri" w:cs="Calibri"/>
          <w:bCs/>
        </w:rPr>
        <w:t>Trainee presentations:</w:t>
      </w:r>
      <w:r>
        <w:rPr>
          <w:rFonts w:ascii="Calibri" w:eastAsia="Times New Roman" w:hAnsi="Calibri" w:cs="Calibri"/>
          <w:bCs/>
        </w:rPr>
        <w:t xml:space="preserve"> </w:t>
      </w:r>
      <w:r w:rsidRPr="00B607C0">
        <w:rPr>
          <w:rFonts w:ascii="Calibri" w:eastAsia="Times New Roman" w:hAnsi="Calibri" w:cs="Calibri"/>
          <w:bCs/>
        </w:rPr>
        <w:t xml:space="preserve">Trainees are expected to demonstrate evidence of learning, teaching and team working as part of RCGP curriculum requirements and personal professional development. In this placement the trainees are invited to present to their CCG supervisors, </w:t>
      </w:r>
      <w:r>
        <w:rPr>
          <w:rFonts w:ascii="Calibri" w:eastAsia="Times New Roman" w:hAnsi="Calibri" w:cs="Calibri"/>
          <w:bCs/>
        </w:rPr>
        <w:lastRenderedPageBreak/>
        <w:t xml:space="preserve">CCG project lead, </w:t>
      </w:r>
      <w:r w:rsidRPr="00B607C0">
        <w:rPr>
          <w:rFonts w:ascii="Calibri" w:eastAsia="Times New Roman" w:hAnsi="Calibri" w:cs="Calibri"/>
          <w:bCs/>
        </w:rPr>
        <w:t>Educational Supervisors and peers at the end of the 4 month placement. Presentation guidance is provided by the PDs.</w:t>
      </w:r>
    </w:p>
    <w:p w:rsidR="00A61C83" w:rsidRDefault="00A61C83"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The CLIC trainee is expected to provide a summary of their project to both the CCG </w:t>
      </w:r>
      <w:r w:rsidR="00BF0046">
        <w:rPr>
          <w:rFonts w:ascii="Calibri" w:eastAsia="Times New Roman" w:hAnsi="Calibri" w:cs="Calibri"/>
          <w:bCs/>
        </w:rPr>
        <w:t>S</w:t>
      </w:r>
      <w:r>
        <w:rPr>
          <w:rFonts w:ascii="Calibri" w:eastAsia="Times New Roman" w:hAnsi="Calibri" w:cs="Calibri"/>
          <w:bCs/>
        </w:rPr>
        <w:t xml:space="preserve">upervisor and </w:t>
      </w:r>
      <w:r w:rsidR="00BF0046">
        <w:rPr>
          <w:rFonts w:ascii="Calibri" w:eastAsia="Times New Roman" w:hAnsi="Calibri" w:cs="Calibri"/>
          <w:bCs/>
        </w:rPr>
        <w:t>Project L</w:t>
      </w:r>
      <w:r>
        <w:rPr>
          <w:rFonts w:ascii="Calibri" w:eastAsia="Times New Roman" w:hAnsi="Calibri" w:cs="Calibri"/>
          <w:bCs/>
        </w:rPr>
        <w:t>ead within the CCG</w:t>
      </w:r>
      <w:r w:rsidR="00444999">
        <w:rPr>
          <w:rFonts w:ascii="Calibri" w:eastAsia="Times New Roman" w:hAnsi="Calibri" w:cs="Calibri"/>
          <w:bCs/>
        </w:rPr>
        <w:t xml:space="preserve">, in addition to </w:t>
      </w:r>
      <w:r w:rsidR="00D9757D">
        <w:rPr>
          <w:rFonts w:ascii="Calibri" w:eastAsia="Times New Roman" w:hAnsi="Calibri" w:cs="Calibri"/>
          <w:bCs/>
        </w:rPr>
        <w:t xml:space="preserve">a </w:t>
      </w:r>
      <w:r w:rsidR="00444999">
        <w:rPr>
          <w:rFonts w:ascii="Calibri" w:eastAsia="Times New Roman" w:hAnsi="Calibri" w:cs="Calibri"/>
          <w:bCs/>
        </w:rPr>
        <w:t xml:space="preserve">one slide summary for </w:t>
      </w:r>
      <w:r w:rsidR="002509B6">
        <w:rPr>
          <w:rFonts w:ascii="Calibri" w:eastAsia="Times New Roman" w:hAnsi="Calibri" w:cs="Calibri"/>
          <w:bCs/>
        </w:rPr>
        <w:t xml:space="preserve">the </w:t>
      </w:r>
      <w:r w:rsidR="00444999">
        <w:rPr>
          <w:rFonts w:ascii="Calibri" w:eastAsia="Times New Roman" w:hAnsi="Calibri" w:cs="Calibri"/>
          <w:bCs/>
        </w:rPr>
        <w:t>CCG</w:t>
      </w:r>
      <w:r w:rsidR="002509B6">
        <w:rPr>
          <w:rFonts w:ascii="Calibri" w:eastAsia="Times New Roman" w:hAnsi="Calibri" w:cs="Calibri"/>
          <w:bCs/>
        </w:rPr>
        <w:t>’s</w:t>
      </w:r>
      <w:r w:rsidR="00444999">
        <w:rPr>
          <w:rFonts w:ascii="Calibri" w:eastAsia="Times New Roman" w:hAnsi="Calibri" w:cs="Calibri"/>
          <w:bCs/>
        </w:rPr>
        <w:t xml:space="preserve"> </w:t>
      </w:r>
      <w:r w:rsidR="00125D04">
        <w:rPr>
          <w:rFonts w:ascii="Calibri" w:eastAsia="Times New Roman" w:hAnsi="Calibri" w:cs="Calibri"/>
          <w:bCs/>
        </w:rPr>
        <w:t>Clinical Assurance Strategy Committee</w:t>
      </w:r>
      <w:r w:rsidR="002509B6">
        <w:rPr>
          <w:rFonts w:ascii="Calibri" w:eastAsia="Times New Roman" w:hAnsi="Calibri" w:cs="Calibri"/>
          <w:bCs/>
        </w:rPr>
        <w:t>.</w:t>
      </w:r>
    </w:p>
    <w:p w:rsidR="0049474F" w:rsidRPr="00B607C0" w:rsidRDefault="0049474F" w:rsidP="00317040">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 xml:space="preserve">CLIC trainees will participate in the programme feedback and evaluation </w:t>
      </w:r>
    </w:p>
    <w:p w:rsidR="00A61C83" w:rsidRDefault="00A61C83" w:rsidP="00317040">
      <w:pPr>
        <w:spacing w:after="0" w:line="240" w:lineRule="auto"/>
        <w:jc w:val="both"/>
        <w:rPr>
          <w:rFonts w:ascii="Calibri" w:eastAsia="Times New Roman" w:hAnsi="Calibri" w:cs="Calibri"/>
          <w:b/>
          <w:bCs/>
          <w:i/>
        </w:rPr>
      </w:pPr>
    </w:p>
    <w:p w:rsidR="00A61C83" w:rsidRPr="004D6C13" w:rsidRDefault="00A61C83" w:rsidP="00317040">
      <w:pPr>
        <w:spacing w:after="0" w:line="240" w:lineRule="auto"/>
        <w:jc w:val="both"/>
        <w:rPr>
          <w:rFonts w:ascii="Calibri" w:eastAsia="Times New Roman" w:hAnsi="Calibri" w:cs="Calibri"/>
          <w:b/>
          <w:bCs/>
          <w:i/>
        </w:rPr>
      </w:pPr>
      <w:r w:rsidRPr="004D6C13">
        <w:rPr>
          <w:rFonts w:ascii="Calibri" w:eastAsia="Times New Roman" w:hAnsi="Calibri" w:cs="Calibri"/>
          <w:b/>
          <w:bCs/>
          <w:i/>
        </w:rPr>
        <w:t xml:space="preserve">HEE KSS Programme Directors </w:t>
      </w:r>
    </w:p>
    <w:p w:rsidR="00A61C83" w:rsidRPr="004D6C13" w:rsidRDefault="00DD2E93" w:rsidP="00317040">
      <w:pPr>
        <w:pStyle w:val="ListParagraph"/>
        <w:numPr>
          <w:ilvl w:val="0"/>
          <w:numId w:val="2"/>
        </w:numPr>
        <w:spacing w:after="0" w:line="240" w:lineRule="auto"/>
        <w:jc w:val="both"/>
        <w:rPr>
          <w:rFonts w:ascii="Calibri" w:eastAsia="Times New Roman" w:hAnsi="Calibri" w:cs="Calibri"/>
          <w:bCs/>
        </w:rPr>
      </w:pPr>
      <w:r>
        <w:rPr>
          <w:rFonts w:ascii="Calibri" w:eastAsia="Times New Roman" w:hAnsi="Calibri" w:cs="Calibri"/>
          <w:bCs/>
        </w:rPr>
        <w:t>The Programme Directors</w:t>
      </w:r>
      <w:r w:rsidR="00A61C83" w:rsidRPr="004D6C13">
        <w:rPr>
          <w:rFonts w:ascii="Calibri" w:eastAsia="Times New Roman" w:hAnsi="Calibri" w:cs="Calibri"/>
          <w:bCs/>
        </w:rPr>
        <w:t xml:space="preserve"> (PD</w:t>
      </w:r>
      <w:r w:rsidR="00317040">
        <w:rPr>
          <w:rFonts w:ascii="Calibri" w:eastAsia="Times New Roman" w:hAnsi="Calibri" w:cs="Calibri"/>
          <w:bCs/>
        </w:rPr>
        <w:t>s</w:t>
      </w:r>
      <w:r w:rsidR="00317040" w:rsidRPr="004D6C13">
        <w:rPr>
          <w:rFonts w:ascii="Calibri" w:eastAsia="Times New Roman" w:hAnsi="Calibri" w:cs="Calibri"/>
          <w:bCs/>
        </w:rPr>
        <w:t>)</w:t>
      </w:r>
      <w:r w:rsidR="00A61C83" w:rsidRPr="004D6C13">
        <w:rPr>
          <w:rFonts w:ascii="Calibri" w:eastAsia="Times New Roman" w:hAnsi="Calibri" w:cs="Calibri"/>
          <w:bCs/>
        </w:rPr>
        <w:t xml:space="preserve"> are responsible for the development of the educational component of the rotation</w:t>
      </w:r>
      <w:r w:rsidR="00D9757D">
        <w:rPr>
          <w:rFonts w:ascii="Calibri" w:eastAsia="Times New Roman" w:hAnsi="Calibri" w:cs="Calibri"/>
          <w:bCs/>
        </w:rPr>
        <w:t xml:space="preserve"> and curriculum mapping to in-place learning</w:t>
      </w:r>
      <w:r w:rsidR="00A61C83" w:rsidRPr="004D6C13">
        <w:rPr>
          <w:rFonts w:ascii="Calibri" w:eastAsia="Times New Roman" w:hAnsi="Calibri" w:cs="Calibri"/>
          <w:bCs/>
        </w:rPr>
        <w:t>. They will work in collaboration with CCG colleagues and ES or Clinical Supervisors (CS) working within GP clinical place</w:t>
      </w:r>
      <w:r w:rsidR="00317040">
        <w:rPr>
          <w:rFonts w:ascii="Calibri" w:eastAsia="Times New Roman" w:hAnsi="Calibri" w:cs="Calibri"/>
          <w:bCs/>
        </w:rPr>
        <w:t>ments to deliver the programme.</w:t>
      </w:r>
    </w:p>
    <w:p w:rsidR="00A61C83" w:rsidRDefault="00317040" w:rsidP="00317040">
      <w:pPr>
        <w:pStyle w:val="ListParagraph"/>
        <w:numPr>
          <w:ilvl w:val="0"/>
          <w:numId w:val="2"/>
        </w:numPr>
        <w:spacing w:after="0" w:line="240" w:lineRule="auto"/>
        <w:jc w:val="both"/>
        <w:rPr>
          <w:rFonts w:ascii="Calibri" w:eastAsia="Times New Roman" w:hAnsi="Calibri" w:cs="Calibri"/>
          <w:bCs/>
        </w:rPr>
      </w:pPr>
      <w:r>
        <w:rPr>
          <w:rFonts w:ascii="Calibri" w:eastAsia="Times New Roman" w:hAnsi="Calibri" w:cs="Calibri"/>
          <w:bCs/>
        </w:rPr>
        <w:t>The PD</w:t>
      </w:r>
      <w:r w:rsidR="00A61C83" w:rsidRPr="004D6C13">
        <w:rPr>
          <w:rFonts w:ascii="Calibri" w:eastAsia="Times New Roman" w:hAnsi="Calibri" w:cs="Calibri"/>
          <w:bCs/>
        </w:rPr>
        <w:t xml:space="preserve">s will ensure that the CLIC trainee project is appropriate and </w:t>
      </w:r>
      <w:r w:rsidR="00BF0046">
        <w:rPr>
          <w:rFonts w:ascii="Calibri" w:eastAsia="Times New Roman" w:hAnsi="Calibri" w:cs="Calibri"/>
          <w:bCs/>
        </w:rPr>
        <w:t>that they have access to a CCG S</w:t>
      </w:r>
      <w:r w:rsidR="00A61C83" w:rsidRPr="004D6C13">
        <w:rPr>
          <w:rFonts w:ascii="Calibri" w:eastAsia="Times New Roman" w:hAnsi="Calibri" w:cs="Calibri"/>
          <w:bCs/>
        </w:rPr>
        <w:t>upervisor within the east Kent C</w:t>
      </w:r>
      <w:r w:rsidR="00BF2222">
        <w:rPr>
          <w:rFonts w:ascii="Calibri" w:eastAsia="Times New Roman" w:hAnsi="Calibri" w:cs="Calibri"/>
          <w:bCs/>
        </w:rPr>
        <w:t>CGs</w:t>
      </w:r>
      <w:r w:rsidR="00A61C83" w:rsidRPr="004D6C13">
        <w:rPr>
          <w:rFonts w:ascii="Calibri" w:eastAsia="Times New Roman" w:hAnsi="Calibri" w:cs="Calibri"/>
          <w:bCs/>
        </w:rPr>
        <w:t xml:space="preserve"> who will support them through the experient</w:t>
      </w:r>
      <w:r>
        <w:rPr>
          <w:rFonts w:ascii="Calibri" w:eastAsia="Times New Roman" w:hAnsi="Calibri" w:cs="Calibri"/>
          <w:bCs/>
        </w:rPr>
        <w:t>ial component of the rotation.</w:t>
      </w:r>
    </w:p>
    <w:p w:rsidR="00A61C83" w:rsidRDefault="00A61C83" w:rsidP="00317040">
      <w:pPr>
        <w:pStyle w:val="ListParagraph"/>
        <w:numPr>
          <w:ilvl w:val="0"/>
          <w:numId w:val="2"/>
        </w:numPr>
        <w:spacing w:after="0" w:line="240" w:lineRule="auto"/>
        <w:jc w:val="both"/>
        <w:rPr>
          <w:rFonts w:ascii="Calibri" w:eastAsia="Times New Roman" w:hAnsi="Calibri" w:cs="Calibri"/>
          <w:bCs/>
        </w:rPr>
      </w:pPr>
      <w:r w:rsidRPr="009D3423">
        <w:rPr>
          <w:rFonts w:ascii="Calibri" w:eastAsia="Times New Roman" w:hAnsi="Calibri" w:cs="Calibri"/>
          <w:bCs/>
        </w:rPr>
        <w:t xml:space="preserve">The PDs along with </w:t>
      </w:r>
      <w:r>
        <w:rPr>
          <w:rFonts w:ascii="Calibri" w:eastAsia="Times New Roman" w:hAnsi="Calibri" w:cs="Calibri"/>
          <w:bCs/>
        </w:rPr>
        <w:t xml:space="preserve">the </w:t>
      </w:r>
      <w:r w:rsidRPr="009D3423">
        <w:rPr>
          <w:rFonts w:ascii="Calibri" w:eastAsia="Times New Roman" w:hAnsi="Calibri" w:cs="Calibri"/>
          <w:bCs/>
        </w:rPr>
        <w:t xml:space="preserve">HEE KSS </w:t>
      </w:r>
      <w:r w:rsidR="0049474F">
        <w:rPr>
          <w:rFonts w:ascii="Calibri" w:eastAsia="Times New Roman" w:hAnsi="Calibri" w:cs="Calibri"/>
          <w:bCs/>
        </w:rPr>
        <w:t>locality</w:t>
      </w:r>
      <w:r w:rsidRPr="009D3423">
        <w:rPr>
          <w:rFonts w:ascii="Calibri" w:eastAsia="Times New Roman" w:hAnsi="Calibri" w:cs="Calibri"/>
          <w:bCs/>
        </w:rPr>
        <w:t xml:space="preserve"> Associate Dean will</w:t>
      </w:r>
      <w:r>
        <w:rPr>
          <w:rFonts w:ascii="Calibri" w:eastAsia="Times New Roman" w:hAnsi="Calibri" w:cs="Calibri"/>
          <w:bCs/>
        </w:rPr>
        <w:t xml:space="preserve"> deliver the </w:t>
      </w:r>
      <w:r w:rsidRPr="009D3423">
        <w:rPr>
          <w:rFonts w:ascii="Calibri" w:eastAsia="Times New Roman" w:hAnsi="Calibri" w:cs="Calibri"/>
          <w:bCs/>
        </w:rPr>
        <w:t xml:space="preserve">half day </w:t>
      </w:r>
      <w:r>
        <w:rPr>
          <w:rFonts w:ascii="Calibri" w:eastAsia="Times New Roman" w:hAnsi="Calibri" w:cs="Calibri"/>
          <w:bCs/>
        </w:rPr>
        <w:t>HEE KSS</w:t>
      </w:r>
      <w:r w:rsidRPr="009D3423">
        <w:rPr>
          <w:rFonts w:ascii="Calibri" w:eastAsia="Times New Roman" w:hAnsi="Calibri" w:cs="Calibri"/>
          <w:bCs/>
        </w:rPr>
        <w:t xml:space="preserve"> Supervision training </w:t>
      </w:r>
      <w:r>
        <w:rPr>
          <w:rFonts w:ascii="Calibri" w:eastAsia="Times New Roman" w:hAnsi="Calibri" w:cs="Calibri"/>
          <w:bCs/>
        </w:rPr>
        <w:t xml:space="preserve">session to CCG </w:t>
      </w:r>
      <w:proofErr w:type="gramStart"/>
      <w:r>
        <w:rPr>
          <w:rFonts w:ascii="Calibri" w:eastAsia="Times New Roman" w:hAnsi="Calibri" w:cs="Calibri"/>
          <w:bCs/>
        </w:rPr>
        <w:t>staff that have</w:t>
      </w:r>
      <w:proofErr w:type="gramEnd"/>
      <w:r>
        <w:rPr>
          <w:rFonts w:ascii="Calibri" w:eastAsia="Times New Roman" w:hAnsi="Calibri" w:cs="Calibri"/>
          <w:bCs/>
        </w:rPr>
        <w:t xml:space="preserve"> </w:t>
      </w:r>
      <w:r w:rsidRPr="004D6C13">
        <w:rPr>
          <w:rFonts w:ascii="Calibri" w:eastAsia="Times New Roman" w:hAnsi="Calibri" w:cs="Calibri"/>
          <w:bCs/>
        </w:rPr>
        <w:t>oversight of trainees</w:t>
      </w:r>
      <w:r>
        <w:rPr>
          <w:rFonts w:ascii="Calibri" w:eastAsia="Times New Roman" w:hAnsi="Calibri" w:cs="Calibri"/>
          <w:bCs/>
        </w:rPr>
        <w:t>.</w:t>
      </w:r>
    </w:p>
    <w:p w:rsidR="00A61C83" w:rsidRPr="009D3423" w:rsidRDefault="00A61C83" w:rsidP="00317040">
      <w:pPr>
        <w:pStyle w:val="ListParagraph"/>
        <w:numPr>
          <w:ilvl w:val="0"/>
          <w:numId w:val="2"/>
        </w:numPr>
        <w:spacing w:after="0" w:line="240" w:lineRule="auto"/>
        <w:jc w:val="both"/>
        <w:rPr>
          <w:rFonts w:ascii="Calibri" w:eastAsia="Times New Roman" w:hAnsi="Calibri" w:cs="Calibri"/>
          <w:bCs/>
        </w:rPr>
      </w:pPr>
      <w:r w:rsidRPr="009D3423">
        <w:rPr>
          <w:rFonts w:ascii="Calibri" w:eastAsia="Times New Roman" w:hAnsi="Calibri" w:cs="Calibri"/>
          <w:bCs/>
        </w:rPr>
        <w:t>The PDs will also liaise with ES and CS within clinical placement to strengthen the relationship between the commissio</w:t>
      </w:r>
      <w:r w:rsidR="00317040">
        <w:rPr>
          <w:rFonts w:ascii="Calibri" w:eastAsia="Times New Roman" w:hAnsi="Calibri" w:cs="Calibri"/>
          <w:bCs/>
        </w:rPr>
        <w:t>ning and the placement context.</w:t>
      </w:r>
    </w:p>
    <w:p w:rsidR="00A61C83" w:rsidRPr="004D6C13" w:rsidRDefault="00A61C83" w:rsidP="00317040">
      <w:pPr>
        <w:pStyle w:val="ListParagraph"/>
        <w:numPr>
          <w:ilvl w:val="0"/>
          <w:numId w:val="2"/>
        </w:numPr>
        <w:spacing w:after="0" w:line="240" w:lineRule="auto"/>
        <w:jc w:val="both"/>
        <w:rPr>
          <w:rFonts w:ascii="Calibri" w:eastAsia="Times New Roman" w:hAnsi="Calibri" w:cs="Calibri"/>
          <w:bCs/>
        </w:rPr>
      </w:pPr>
      <w:r w:rsidRPr="004D6C13">
        <w:rPr>
          <w:rFonts w:ascii="Calibri" w:eastAsia="Times New Roman" w:hAnsi="Calibri" w:cs="Calibri"/>
          <w:bCs/>
        </w:rPr>
        <w:t>The PD will facilitate the weekly action learning sets</w:t>
      </w:r>
      <w:r>
        <w:rPr>
          <w:rFonts w:ascii="Calibri" w:eastAsia="Times New Roman" w:hAnsi="Calibri" w:cs="Calibri"/>
          <w:bCs/>
        </w:rPr>
        <w:t>,</w:t>
      </w:r>
      <w:r w:rsidRPr="004D6C13">
        <w:rPr>
          <w:rFonts w:ascii="Calibri" w:eastAsia="Times New Roman" w:hAnsi="Calibri" w:cs="Calibri"/>
          <w:bCs/>
        </w:rPr>
        <w:t xml:space="preserve"> where trainees can reflect upon their knowledge and understanding of their practice experience and consider ‘self’</w:t>
      </w:r>
      <w:r w:rsidR="00317040">
        <w:rPr>
          <w:rFonts w:ascii="Calibri" w:eastAsia="Times New Roman" w:hAnsi="Calibri" w:cs="Calibri"/>
          <w:bCs/>
        </w:rPr>
        <w:t xml:space="preserve"> in relation to their learning.</w:t>
      </w:r>
    </w:p>
    <w:p w:rsidR="00317040" w:rsidRDefault="00BF2222" w:rsidP="00317040">
      <w:pPr>
        <w:pStyle w:val="ListParagraph"/>
        <w:numPr>
          <w:ilvl w:val="0"/>
          <w:numId w:val="2"/>
        </w:numPr>
        <w:spacing w:after="0" w:line="240" w:lineRule="auto"/>
        <w:jc w:val="both"/>
        <w:rPr>
          <w:rFonts w:ascii="Calibri" w:eastAsia="Times New Roman" w:hAnsi="Calibri" w:cs="Calibri"/>
          <w:bCs/>
        </w:rPr>
      </w:pPr>
      <w:r>
        <w:rPr>
          <w:rFonts w:ascii="Calibri" w:eastAsia="Times New Roman" w:hAnsi="Calibri" w:cs="Calibri"/>
          <w:bCs/>
        </w:rPr>
        <w:t xml:space="preserve">The PD will </w:t>
      </w:r>
      <w:r w:rsidR="00A61C83" w:rsidRPr="00317040">
        <w:rPr>
          <w:rFonts w:ascii="Calibri" w:eastAsia="Times New Roman" w:hAnsi="Calibri" w:cs="Calibri"/>
          <w:bCs/>
        </w:rPr>
        <w:t>facilitate a series of interactive leadership workshops which aim to help understand the process of change management and the skill</w:t>
      </w:r>
      <w:r w:rsidR="00317040" w:rsidRPr="00317040">
        <w:rPr>
          <w:rFonts w:ascii="Calibri" w:eastAsia="Times New Roman" w:hAnsi="Calibri" w:cs="Calibri"/>
          <w:bCs/>
        </w:rPr>
        <w:t>s required to influence change.</w:t>
      </w:r>
    </w:p>
    <w:p w:rsidR="00A61C83" w:rsidRPr="00317040" w:rsidRDefault="00317040" w:rsidP="00317040">
      <w:pPr>
        <w:pStyle w:val="ListParagraph"/>
        <w:numPr>
          <w:ilvl w:val="0"/>
          <w:numId w:val="2"/>
        </w:numPr>
        <w:spacing w:after="0" w:line="240" w:lineRule="auto"/>
        <w:jc w:val="both"/>
        <w:rPr>
          <w:rFonts w:ascii="Calibri" w:eastAsia="Times New Roman" w:hAnsi="Calibri" w:cs="Calibri"/>
          <w:bCs/>
        </w:rPr>
      </w:pPr>
      <w:r w:rsidRPr="00317040">
        <w:rPr>
          <w:rFonts w:ascii="Calibri" w:eastAsia="Times New Roman" w:hAnsi="Calibri" w:cs="Calibri"/>
          <w:bCs/>
        </w:rPr>
        <w:t>The</w:t>
      </w:r>
      <w:r w:rsidR="00A61C83" w:rsidRPr="00317040">
        <w:rPr>
          <w:rFonts w:ascii="Calibri" w:eastAsia="Times New Roman" w:hAnsi="Calibri" w:cs="Calibri"/>
          <w:bCs/>
        </w:rPr>
        <w:t xml:space="preserve"> PD will provide a programme timetable for the 16 weeks. However, these are subject to change and it is the responsibility of the PD to ensure that trainees receive change to venues and </w:t>
      </w:r>
      <w:r>
        <w:rPr>
          <w:rFonts w:ascii="Calibri" w:eastAsia="Times New Roman" w:hAnsi="Calibri" w:cs="Calibri"/>
          <w:bCs/>
        </w:rPr>
        <w:t>activities in a timely fashion.</w:t>
      </w:r>
    </w:p>
    <w:p w:rsidR="00A61C83" w:rsidRDefault="00A61C83" w:rsidP="00317040">
      <w:pPr>
        <w:pStyle w:val="ListParagraph"/>
        <w:numPr>
          <w:ilvl w:val="0"/>
          <w:numId w:val="2"/>
        </w:numPr>
        <w:spacing w:after="0" w:line="240" w:lineRule="auto"/>
        <w:jc w:val="both"/>
        <w:rPr>
          <w:rFonts w:ascii="Calibri" w:eastAsia="Times New Roman" w:hAnsi="Calibri" w:cs="Calibri"/>
          <w:bCs/>
        </w:rPr>
      </w:pPr>
      <w:r w:rsidRPr="004D6C13">
        <w:rPr>
          <w:rFonts w:ascii="Calibri" w:eastAsia="Times New Roman" w:hAnsi="Calibri" w:cs="Calibri"/>
          <w:bCs/>
        </w:rPr>
        <w:t>The PD will be responsible for the summative assessment at the end of the rotation; this will comprise a case based discussion</w:t>
      </w:r>
      <w:r w:rsidR="0049474F">
        <w:rPr>
          <w:rFonts w:ascii="Calibri" w:eastAsia="Times New Roman" w:hAnsi="Calibri" w:cs="Calibri"/>
          <w:bCs/>
        </w:rPr>
        <w:t xml:space="preserve"> and end of placement presentation of learning.</w:t>
      </w:r>
    </w:p>
    <w:p w:rsidR="0049474F" w:rsidRPr="004D6C13" w:rsidRDefault="0049474F" w:rsidP="00317040">
      <w:pPr>
        <w:pStyle w:val="ListParagraph"/>
        <w:numPr>
          <w:ilvl w:val="0"/>
          <w:numId w:val="2"/>
        </w:numPr>
        <w:spacing w:after="0" w:line="240" w:lineRule="auto"/>
        <w:jc w:val="both"/>
        <w:rPr>
          <w:rFonts w:ascii="Calibri" w:eastAsia="Times New Roman" w:hAnsi="Calibri" w:cs="Calibri"/>
          <w:bCs/>
        </w:rPr>
      </w:pPr>
      <w:r>
        <w:rPr>
          <w:rFonts w:ascii="Calibri" w:eastAsia="Times New Roman" w:hAnsi="Calibri" w:cs="Calibri"/>
          <w:bCs/>
        </w:rPr>
        <w:t>The PD is responsible for sharing the programme evaluation with participants and stakeholders</w:t>
      </w:r>
    </w:p>
    <w:p w:rsidR="00A61C83" w:rsidRDefault="00A61C83" w:rsidP="00317040">
      <w:pPr>
        <w:spacing w:after="0" w:line="240" w:lineRule="auto"/>
        <w:jc w:val="both"/>
        <w:rPr>
          <w:rFonts w:ascii="Calibri" w:eastAsia="Times New Roman" w:hAnsi="Calibri" w:cs="Calibri"/>
          <w:b/>
          <w:bCs/>
        </w:rPr>
      </w:pPr>
    </w:p>
    <w:p w:rsidR="00A61C83" w:rsidRPr="009C22F5" w:rsidRDefault="00A61C83" w:rsidP="00317040">
      <w:pPr>
        <w:spacing w:after="0" w:line="240" w:lineRule="auto"/>
        <w:jc w:val="both"/>
        <w:rPr>
          <w:rFonts w:ascii="Calibri" w:eastAsia="Times New Roman" w:hAnsi="Calibri" w:cs="Calibri"/>
          <w:b/>
          <w:bCs/>
          <w:i/>
        </w:rPr>
      </w:pPr>
      <w:r w:rsidRPr="009C22F5">
        <w:rPr>
          <w:rFonts w:ascii="Calibri" w:eastAsia="Times New Roman" w:hAnsi="Calibri" w:cs="Calibri"/>
          <w:b/>
          <w:bCs/>
          <w:i/>
        </w:rPr>
        <w:t>The Clinical Commissioning Group</w:t>
      </w:r>
    </w:p>
    <w:p w:rsidR="00A61C83" w:rsidRDefault="00A61C83" w:rsidP="00317040">
      <w:pPr>
        <w:pStyle w:val="ListParagraph"/>
        <w:numPr>
          <w:ilvl w:val="0"/>
          <w:numId w:val="3"/>
        </w:numPr>
        <w:spacing w:after="0" w:line="240" w:lineRule="auto"/>
        <w:jc w:val="both"/>
        <w:rPr>
          <w:rFonts w:ascii="Calibri" w:eastAsia="Times New Roman" w:hAnsi="Calibri" w:cs="Calibri"/>
          <w:bCs/>
        </w:rPr>
      </w:pPr>
      <w:r w:rsidRPr="009D3423">
        <w:rPr>
          <w:rFonts w:ascii="Calibri" w:eastAsia="Times New Roman" w:hAnsi="Calibri" w:cs="Calibri"/>
          <w:bCs/>
        </w:rPr>
        <w:t xml:space="preserve">The Executive Sponsor for the CLIC rotational scheme will be the Chief Nurse for </w:t>
      </w:r>
      <w:r>
        <w:rPr>
          <w:rFonts w:ascii="Calibri" w:eastAsia="Times New Roman" w:hAnsi="Calibri" w:cs="Calibri"/>
          <w:bCs/>
        </w:rPr>
        <w:t xml:space="preserve">the four </w:t>
      </w:r>
      <w:r w:rsidR="00317040">
        <w:rPr>
          <w:rFonts w:ascii="Calibri" w:eastAsia="Times New Roman" w:hAnsi="Calibri" w:cs="Calibri"/>
          <w:bCs/>
        </w:rPr>
        <w:t>east Kent CCGs</w:t>
      </w:r>
    </w:p>
    <w:p w:rsidR="00317040" w:rsidRDefault="00153EA1" w:rsidP="00317040">
      <w:pPr>
        <w:pStyle w:val="ListParagraph"/>
        <w:numPr>
          <w:ilvl w:val="0"/>
          <w:numId w:val="3"/>
        </w:numPr>
        <w:spacing w:after="0" w:line="240" w:lineRule="auto"/>
        <w:jc w:val="both"/>
        <w:rPr>
          <w:rFonts w:ascii="Calibri" w:eastAsia="Times New Roman" w:hAnsi="Calibri" w:cs="Calibri"/>
          <w:bCs/>
        </w:rPr>
      </w:pPr>
      <w:r w:rsidRPr="00317040">
        <w:rPr>
          <w:rFonts w:ascii="Calibri" w:eastAsia="Times New Roman" w:hAnsi="Calibri" w:cs="Calibri"/>
          <w:bCs/>
        </w:rPr>
        <w:t xml:space="preserve">The Deputy </w:t>
      </w:r>
      <w:r w:rsidR="00F64789" w:rsidRPr="00317040">
        <w:rPr>
          <w:rFonts w:ascii="Calibri" w:eastAsia="Times New Roman" w:hAnsi="Calibri" w:cs="Calibri"/>
          <w:bCs/>
        </w:rPr>
        <w:t xml:space="preserve">Clinical </w:t>
      </w:r>
      <w:r w:rsidRPr="00317040">
        <w:rPr>
          <w:rFonts w:ascii="Calibri" w:eastAsia="Times New Roman" w:hAnsi="Calibri" w:cs="Calibri"/>
          <w:bCs/>
        </w:rPr>
        <w:t xml:space="preserve">Chair responsible for </w:t>
      </w:r>
      <w:r w:rsidR="00100F51">
        <w:rPr>
          <w:rFonts w:ascii="Calibri" w:eastAsia="Times New Roman" w:hAnsi="Calibri" w:cs="Calibri"/>
          <w:bCs/>
        </w:rPr>
        <w:t xml:space="preserve">the </w:t>
      </w:r>
      <w:r w:rsidRPr="00317040">
        <w:rPr>
          <w:rFonts w:ascii="Calibri" w:eastAsia="Times New Roman" w:hAnsi="Calibri" w:cs="Calibri"/>
          <w:bCs/>
        </w:rPr>
        <w:t xml:space="preserve">CLIC trainees will support the CCG </w:t>
      </w:r>
      <w:r w:rsidR="00BF0046">
        <w:rPr>
          <w:rFonts w:ascii="Calibri" w:eastAsia="Times New Roman" w:hAnsi="Calibri" w:cs="Calibri"/>
          <w:bCs/>
        </w:rPr>
        <w:t>S</w:t>
      </w:r>
      <w:r w:rsidRPr="00317040">
        <w:rPr>
          <w:rFonts w:ascii="Calibri" w:eastAsia="Times New Roman" w:hAnsi="Calibri" w:cs="Calibri"/>
          <w:bCs/>
        </w:rPr>
        <w:t xml:space="preserve">upervisor and </w:t>
      </w:r>
      <w:r w:rsidR="00BF0046">
        <w:rPr>
          <w:rFonts w:ascii="Calibri" w:eastAsia="Times New Roman" w:hAnsi="Calibri" w:cs="Calibri"/>
          <w:bCs/>
        </w:rPr>
        <w:t>CCG P</w:t>
      </w:r>
      <w:r w:rsidRPr="00317040">
        <w:rPr>
          <w:rFonts w:ascii="Calibri" w:eastAsia="Times New Roman" w:hAnsi="Calibri" w:cs="Calibri"/>
          <w:bCs/>
        </w:rPr>
        <w:t xml:space="preserve">roject </w:t>
      </w:r>
      <w:r w:rsidR="00BF0046">
        <w:rPr>
          <w:rFonts w:ascii="Calibri" w:eastAsia="Times New Roman" w:hAnsi="Calibri" w:cs="Calibri"/>
          <w:bCs/>
        </w:rPr>
        <w:t>L</w:t>
      </w:r>
      <w:r w:rsidRPr="00317040">
        <w:rPr>
          <w:rFonts w:ascii="Calibri" w:eastAsia="Times New Roman" w:hAnsi="Calibri" w:cs="Calibri"/>
          <w:bCs/>
        </w:rPr>
        <w:t>ead in relation to any clinical and / or performance issues.</w:t>
      </w:r>
    </w:p>
    <w:p w:rsidR="00472150" w:rsidRPr="00153EA1" w:rsidRDefault="00472150" w:rsidP="00472150">
      <w:pPr>
        <w:pStyle w:val="ListParagraph"/>
        <w:numPr>
          <w:ilvl w:val="1"/>
          <w:numId w:val="3"/>
        </w:numPr>
        <w:spacing w:after="0" w:line="240" w:lineRule="auto"/>
        <w:jc w:val="both"/>
        <w:rPr>
          <w:rFonts w:ascii="Calibri" w:eastAsia="Times New Roman" w:hAnsi="Calibri" w:cs="Calibri"/>
          <w:bCs/>
        </w:rPr>
      </w:pPr>
      <w:r>
        <w:rPr>
          <w:rFonts w:ascii="Calibri" w:eastAsia="Times New Roman" w:hAnsi="Calibri" w:cs="Calibri"/>
          <w:bCs/>
        </w:rPr>
        <w:t xml:space="preserve">The </w:t>
      </w:r>
      <w:r w:rsidRPr="00153EA1">
        <w:rPr>
          <w:rFonts w:ascii="Calibri" w:eastAsia="Times New Roman" w:hAnsi="Calibri" w:cs="Calibri"/>
          <w:bCs/>
        </w:rPr>
        <w:t xml:space="preserve">CCG </w:t>
      </w:r>
      <w:r>
        <w:rPr>
          <w:rFonts w:ascii="Calibri" w:eastAsia="Times New Roman" w:hAnsi="Calibri" w:cs="Calibri"/>
          <w:bCs/>
        </w:rPr>
        <w:t>Supervisor will refer to HEE KSS PD in regards to any concerns.</w:t>
      </w:r>
    </w:p>
    <w:p w:rsidR="00153EA1" w:rsidRPr="00317040" w:rsidRDefault="00F64789" w:rsidP="00317040">
      <w:pPr>
        <w:pStyle w:val="ListParagraph"/>
        <w:numPr>
          <w:ilvl w:val="0"/>
          <w:numId w:val="3"/>
        </w:numPr>
        <w:spacing w:after="0" w:line="240" w:lineRule="auto"/>
        <w:jc w:val="both"/>
        <w:rPr>
          <w:rFonts w:ascii="Calibri" w:eastAsia="Times New Roman" w:hAnsi="Calibri" w:cs="Calibri"/>
          <w:bCs/>
        </w:rPr>
      </w:pPr>
      <w:r w:rsidRPr="00317040">
        <w:rPr>
          <w:rFonts w:ascii="Calibri" w:eastAsia="Times New Roman" w:hAnsi="Calibri" w:cs="Calibri"/>
          <w:bCs/>
        </w:rPr>
        <w:t xml:space="preserve">The Deputy Clinical Chair responsible for </w:t>
      </w:r>
      <w:r w:rsidR="00100F51">
        <w:rPr>
          <w:rFonts w:ascii="Calibri" w:eastAsia="Times New Roman" w:hAnsi="Calibri" w:cs="Calibri"/>
          <w:bCs/>
        </w:rPr>
        <w:t xml:space="preserve">the </w:t>
      </w:r>
      <w:r w:rsidRPr="00317040">
        <w:rPr>
          <w:rFonts w:ascii="Calibri" w:eastAsia="Times New Roman" w:hAnsi="Calibri" w:cs="Calibri"/>
          <w:bCs/>
        </w:rPr>
        <w:t xml:space="preserve">CLIC </w:t>
      </w:r>
      <w:r w:rsidR="00DD2E93" w:rsidRPr="00317040">
        <w:rPr>
          <w:rFonts w:ascii="Calibri" w:eastAsia="Times New Roman" w:hAnsi="Calibri" w:cs="Calibri"/>
          <w:bCs/>
        </w:rPr>
        <w:t>trainees, where</w:t>
      </w:r>
      <w:r w:rsidRPr="00317040">
        <w:rPr>
          <w:rFonts w:ascii="Calibri" w:eastAsia="Times New Roman" w:hAnsi="Calibri" w:cs="Calibri"/>
          <w:bCs/>
        </w:rPr>
        <w:t xml:space="preserve"> possible will meet with the CLIC trainee at the beginning and at the end of the four month rotation.</w:t>
      </w:r>
    </w:p>
    <w:p w:rsidR="00A61C83" w:rsidRDefault="00A61C83" w:rsidP="00317040">
      <w:pPr>
        <w:pStyle w:val="ListParagraph"/>
        <w:numPr>
          <w:ilvl w:val="0"/>
          <w:numId w:val="3"/>
        </w:numPr>
        <w:spacing w:after="0" w:line="240" w:lineRule="auto"/>
        <w:jc w:val="both"/>
        <w:rPr>
          <w:rFonts w:ascii="Calibri" w:eastAsia="Times New Roman" w:hAnsi="Calibri" w:cs="Calibri"/>
          <w:bCs/>
        </w:rPr>
      </w:pPr>
      <w:r>
        <w:rPr>
          <w:rFonts w:ascii="Calibri" w:eastAsia="Times New Roman" w:hAnsi="Calibri" w:cs="Calibri"/>
          <w:bCs/>
        </w:rPr>
        <w:t>The Quality Safety and Improvement Team (QSIT), Primary Care Workforce Development Leads (PCWDL) will oversee the CLIC trainees and act as the overall CCG supervisor.</w:t>
      </w:r>
    </w:p>
    <w:p w:rsidR="00EB2BF5" w:rsidRDefault="00A61C83" w:rsidP="00EB2BF5">
      <w:pPr>
        <w:pStyle w:val="ListParagraph"/>
        <w:numPr>
          <w:ilvl w:val="0"/>
          <w:numId w:val="4"/>
        </w:numPr>
        <w:spacing w:after="0" w:line="240" w:lineRule="auto"/>
        <w:jc w:val="both"/>
        <w:rPr>
          <w:rFonts w:ascii="Calibri" w:eastAsia="Times New Roman" w:hAnsi="Calibri" w:cs="Calibri"/>
          <w:bCs/>
        </w:rPr>
      </w:pPr>
      <w:r w:rsidRPr="00B8490E">
        <w:rPr>
          <w:rFonts w:ascii="Calibri" w:eastAsia="Times New Roman" w:hAnsi="Calibri" w:cs="Calibri"/>
          <w:bCs/>
        </w:rPr>
        <w:t xml:space="preserve">The CCG </w:t>
      </w:r>
      <w:r w:rsidR="00BF0046">
        <w:rPr>
          <w:rFonts w:ascii="Calibri" w:eastAsia="Times New Roman" w:hAnsi="Calibri" w:cs="Calibri"/>
          <w:bCs/>
        </w:rPr>
        <w:t>S</w:t>
      </w:r>
      <w:r w:rsidRPr="00B8490E">
        <w:rPr>
          <w:rFonts w:ascii="Calibri" w:eastAsia="Times New Roman" w:hAnsi="Calibri" w:cs="Calibri"/>
          <w:bCs/>
        </w:rPr>
        <w:t xml:space="preserve">upervisor will support the trainee in selecting an appropriate area of work which links to </w:t>
      </w:r>
      <w:r>
        <w:rPr>
          <w:rFonts w:ascii="Calibri" w:eastAsia="Times New Roman" w:hAnsi="Calibri" w:cs="Calibri"/>
          <w:bCs/>
        </w:rPr>
        <w:t xml:space="preserve">leadership / </w:t>
      </w:r>
      <w:r w:rsidR="00317040">
        <w:rPr>
          <w:rFonts w:ascii="Calibri" w:eastAsia="Times New Roman" w:hAnsi="Calibri" w:cs="Calibri"/>
          <w:bCs/>
        </w:rPr>
        <w:t>quality improvement</w:t>
      </w:r>
      <w:r w:rsidR="00877093">
        <w:rPr>
          <w:rFonts w:ascii="Calibri" w:eastAsia="Times New Roman" w:hAnsi="Calibri" w:cs="Calibri"/>
          <w:bCs/>
        </w:rPr>
        <w:t xml:space="preserve"> and aligns to CCG Annual report</w:t>
      </w:r>
      <w:r w:rsidR="00317040">
        <w:rPr>
          <w:rFonts w:ascii="Calibri" w:eastAsia="Times New Roman" w:hAnsi="Calibri" w:cs="Calibri"/>
          <w:bCs/>
        </w:rPr>
        <w:t>.</w:t>
      </w:r>
      <w:r w:rsidR="00EB2BF5" w:rsidRPr="00EB2BF5">
        <w:rPr>
          <w:rFonts w:ascii="Calibri" w:eastAsia="Times New Roman" w:hAnsi="Calibri" w:cs="Calibri"/>
          <w:bCs/>
        </w:rPr>
        <w:t xml:space="preserve"> </w:t>
      </w:r>
    </w:p>
    <w:p w:rsidR="00EB2BF5" w:rsidRDefault="00EB2BF5" w:rsidP="00EB2BF5">
      <w:pPr>
        <w:pStyle w:val="ListParagraph"/>
        <w:numPr>
          <w:ilvl w:val="0"/>
          <w:numId w:val="4"/>
        </w:numPr>
        <w:spacing w:after="0" w:line="240" w:lineRule="auto"/>
        <w:jc w:val="both"/>
        <w:rPr>
          <w:rFonts w:ascii="Calibri" w:eastAsia="Times New Roman" w:hAnsi="Calibri" w:cs="Calibri"/>
          <w:bCs/>
        </w:rPr>
      </w:pPr>
      <w:r>
        <w:rPr>
          <w:rFonts w:ascii="Calibri" w:eastAsia="Times New Roman" w:hAnsi="Calibri" w:cs="Calibri"/>
          <w:bCs/>
        </w:rPr>
        <w:t>The CCG S</w:t>
      </w:r>
      <w:r w:rsidR="000B01D5">
        <w:rPr>
          <w:rFonts w:ascii="Calibri" w:eastAsia="Times New Roman" w:hAnsi="Calibri" w:cs="Calibri"/>
          <w:bCs/>
        </w:rPr>
        <w:t xml:space="preserve">upervisor and CCG Project Lead </w:t>
      </w:r>
      <w:r>
        <w:rPr>
          <w:rFonts w:ascii="Calibri" w:eastAsia="Times New Roman" w:hAnsi="Calibri" w:cs="Calibri"/>
          <w:bCs/>
        </w:rPr>
        <w:t>will agree with the CLIC trainee their project working day</w:t>
      </w:r>
      <w:r w:rsidR="00877093">
        <w:rPr>
          <w:rFonts w:ascii="Calibri" w:eastAsia="Times New Roman" w:hAnsi="Calibri" w:cs="Calibri"/>
          <w:bCs/>
        </w:rPr>
        <w:t>.</w:t>
      </w:r>
    </w:p>
    <w:p w:rsidR="00A61C83" w:rsidRDefault="00BF0046" w:rsidP="00317040">
      <w:pPr>
        <w:pStyle w:val="ListParagraph"/>
        <w:numPr>
          <w:ilvl w:val="0"/>
          <w:numId w:val="3"/>
        </w:numPr>
        <w:spacing w:after="0" w:line="240" w:lineRule="auto"/>
        <w:jc w:val="both"/>
        <w:rPr>
          <w:rFonts w:ascii="Calibri" w:eastAsia="Times New Roman" w:hAnsi="Calibri" w:cs="Calibri"/>
          <w:bCs/>
        </w:rPr>
      </w:pPr>
      <w:r>
        <w:rPr>
          <w:rFonts w:ascii="Calibri" w:eastAsia="Times New Roman" w:hAnsi="Calibri" w:cs="Calibri"/>
          <w:bCs/>
        </w:rPr>
        <w:t>The CCG S</w:t>
      </w:r>
      <w:r w:rsidR="00A61C83">
        <w:rPr>
          <w:rFonts w:ascii="Calibri" w:eastAsia="Times New Roman" w:hAnsi="Calibri" w:cs="Calibri"/>
          <w:bCs/>
        </w:rPr>
        <w:t xml:space="preserve">upervisor will refer the CLIC trainee </w:t>
      </w:r>
      <w:r w:rsidR="00A61C83" w:rsidRPr="00B8490E">
        <w:rPr>
          <w:rFonts w:ascii="Calibri" w:eastAsia="Times New Roman" w:hAnsi="Calibri" w:cs="Calibri"/>
          <w:bCs/>
        </w:rPr>
        <w:t xml:space="preserve">to </w:t>
      </w:r>
      <w:r w:rsidR="00A61C83">
        <w:rPr>
          <w:rFonts w:ascii="Calibri" w:eastAsia="Times New Roman" w:hAnsi="Calibri" w:cs="Calibri"/>
          <w:bCs/>
        </w:rPr>
        <w:t xml:space="preserve">a project lead and </w:t>
      </w:r>
      <w:r w:rsidR="00A61C83" w:rsidRPr="00B8490E">
        <w:rPr>
          <w:rFonts w:ascii="Calibri" w:eastAsia="Times New Roman" w:hAnsi="Calibri" w:cs="Calibri"/>
          <w:bCs/>
        </w:rPr>
        <w:t xml:space="preserve">other colleagues who will be able to support </w:t>
      </w:r>
      <w:r w:rsidR="00A61C83">
        <w:rPr>
          <w:rFonts w:ascii="Calibri" w:eastAsia="Times New Roman" w:hAnsi="Calibri" w:cs="Calibri"/>
          <w:bCs/>
        </w:rPr>
        <w:t>them with their agreed project</w:t>
      </w:r>
      <w:r w:rsidR="00B464D7">
        <w:rPr>
          <w:rFonts w:ascii="Calibri" w:eastAsia="Times New Roman" w:hAnsi="Calibri" w:cs="Calibri"/>
          <w:bCs/>
        </w:rPr>
        <w:t xml:space="preserve"> and agree CCG Project Lead</w:t>
      </w:r>
      <w:r w:rsidR="00A61C83">
        <w:rPr>
          <w:rFonts w:ascii="Calibri" w:eastAsia="Times New Roman" w:hAnsi="Calibri" w:cs="Calibri"/>
          <w:bCs/>
        </w:rPr>
        <w:t>.</w:t>
      </w:r>
    </w:p>
    <w:p w:rsidR="00153EA1" w:rsidRDefault="00BF0046" w:rsidP="00317040">
      <w:pPr>
        <w:pStyle w:val="ListParagraph"/>
        <w:numPr>
          <w:ilvl w:val="0"/>
          <w:numId w:val="3"/>
        </w:numPr>
        <w:jc w:val="both"/>
        <w:rPr>
          <w:rFonts w:ascii="Calibri" w:eastAsia="Times New Roman" w:hAnsi="Calibri" w:cs="Calibri"/>
          <w:bCs/>
        </w:rPr>
      </w:pPr>
      <w:r>
        <w:rPr>
          <w:rFonts w:ascii="Calibri" w:eastAsia="Times New Roman" w:hAnsi="Calibri" w:cs="Calibri"/>
          <w:bCs/>
        </w:rPr>
        <w:t>The CCG Project L</w:t>
      </w:r>
      <w:r w:rsidR="00153EA1">
        <w:rPr>
          <w:rFonts w:ascii="Calibri" w:eastAsia="Times New Roman" w:hAnsi="Calibri" w:cs="Calibri"/>
          <w:bCs/>
        </w:rPr>
        <w:t>ead will support the CLIC trainee in the development of their agreed project.</w:t>
      </w:r>
    </w:p>
    <w:p w:rsidR="00A61C83" w:rsidRDefault="00153EA1" w:rsidP="00317040">
      <w:pPr>
        <w:pStyle w:val="ListParagraph"/>
        <w:numPr>
          <w:ilvl w:val="0"/>
          <w:numId w:val="3"/>
        </w:numPr>
        <w:spacing w:after="0" w:line="240" w:lineRule="auto"/>
        <w:jc w:val="both"/>
        <w:rPr>
          <w:rFonts w:ascii="Calibri" w:eastAsia="Times New Roman" w:hAnsi="Calibri" w:cs="Calibri"/>
          <w:bCs/>
        </w:rPr>
      </w:pPr>
      <w:r w:rsidRPr="00153EA1">
        <w:rPr>
          <w:rFonts w:ascii="Calibri" w:eastAsia="Times New Roman" w:hAnsi="Calibri" w:cs="Calibri"/>
          <w:bCs/>
        </w:rPr>
        <w:lastRenderedPageBreak/>
        <w:t xml:space="preserve">The CCG </w:t>
      </w:r>
      <w:r w:rsidR="00BF0046">
        <w:rPr>
          <w:rFonts w:ascii="Calibri" w:eastAsia="Times New Roman" w:hAnsi="Calibri" w:cs="Calibri"/>
          <w:bCs/>
        </w:rPr>
        <w:t>Supervisor and CCG Project L</w:t>
      </w:r>
      <w:r w:rsidRPr="00153EA1">
        <w:rPr>
          <w:rFonts w:ascii="Calibri" w:eastAsia="Times New Roman" w:hAnsi="Calibri" w:cs="Calibri"/>
          <w:bCs/>
        </w:rPr>
        <w:t>ead will provide regular guidance and support throughout the four month placement: meeting with trainees to discuss and help them to reflect upon their progress with their project and refer them to other colleagues who will be able to support the progress and enable the trainee to develop solut</w:t>
      </w:r>
      <w:r w:rsidR="00317040">
        <w:rPr>
          <w:rFonts w:ascii="Calibri" w:eastAsia="Times New Roman" w:hAnsi="Calibri" w:cs="Calibri"/>
          <w:bCs/>
        </w:rPr>
        <w:t>ions to problems as they arise.</w:t>
      </w:r>
    </w:p>
    <w:p w:rsidR="00153EA1" w:rsidRPr="00153EA1" w:rsidRDefault="00153EA1" w:rsidP="00317040">
      <w:pPr>
        <w:pStyle w:val="ListParagraph"/>
        <w:numPr>
          <w:ilvl w:val="0"/>
          <w:numId w:val="3"/>
        </w:numPr>
        <w:spacing w:after="0" w:line="240" w:lineRule="auto"/>
        <w:jc w:val="both"/>
        <w:rPr>
          <w:rFonts w:ascii="Calibri" w:eastAsia="Times New Roman" w:hAnsi="Calibri" w:cs="Calibri"/>
          <w:bCs/>
        </w:rPr>
      </w:pPr>
      <w:r w:rsidRPr="00153EA1">
        <w:rPr>
          <w:rFonts w:ascii="Calibri" w:eastAsia="Times New Roman" w:hAnsi="Calibri" w:cs="Calibri"/>
          <w:bCs/>
        </w:rPr>
        <w:t xml:space="preserve">The CCG </w:t>
      </w:r>
      <w:r w:rsidR="00BF0046">
        <w:rPr>
          <w:rFonts w:ascii="Calibri" w:eastAsia="Times New Roman" w:hAnsi="Calibri" w:cs="Calibri"/>
          <w:bCs/>
        </w:rPr>
        <w:t>P</w:t>
      </w:r>
      <w:r w:rsidRPr="00153EA1">
        <w:rPr>
          <w:rFonts w:ascii="Calibri" w:eastAsia="Times New Roman" w:hAnsi="Calibri" w:cs="Calibri"/>
          <w:bCs/>
        </w:rPr>
        <w:t xml:space="preserve">roject </w:t>
      </w:r>
      <w:r w:rsidR="00BF0046">
        <w:rPr>
          <w:rFonts w:ascii="Calibri" w:eastAsia="Times New Roman" w:hAnsi="Calibri" w:cs="Calibri"/>
          <w:bCs/>
        </w:rPr>
        <w:t>L</w:t>
      </w:r>
      <w:r w:rsidRPr="00153EA1">
        <w:rPr>
          <w:rFonts w:ascii="Calibri" w:eastAsia="Times New Roman" w:hAnsi="Calibri" w:cs="Calibri"/>
          <w:bCs/>
        </w:rPr>
        <w:t>ead will liaise with the CCG Clinical Lead for the project area for t</w:t>
      </w:r>
      <w:r>
        <w:rPr>
          <w:rFonts w:ascii="Calibri" w:eastAsia="Times New Roman" w:hAnsi="Calibri" w:cs="Calibri"/>
          <w:bCs/>
        </w:rPr>
        <w:t>hem to</w:t>
      </w:r>
      <w:r w:rsidRPr="00153EA1">
        <w:rPr>
          <w:rFonts w:ascii="Calibri" w:eastAsia="Times New Roman" w:hAnsi="Calibri" w:cs="Calibri"/>
          <w:bCs/>
        </w:rPr>
        <w:t xml:space="preserve"> offer relatable guidance and support to </w:t>
      </w:r>
      <w:r>
        <w:rPr>
          <w:rFonts w:ascii="Calibri" w:eastAsia="Times New Roman" w:hAnsi="Calibri" w:cs="Calibri"/>
          <w:bCs/>
        </w:rPr>
        <w:t xml:space="preserve">the CLIC trainees: </w:t>
      </w:r>
      <w:r w:rsidRPr="00153EA1">
        <w:rPr>
          <w:rFonts w:ascii="Calibri" w:eastAsia="Times New Roman" w:hAnsi="Calibri" w:cs="Calibri"/>
          <w:bCs/>
        </w:rPr>
        <w:t xml:space="preserve">encouraging and </w:t>
      </w:r>
      <w:r w:rsidR="00DD2E93" w:rsidRPr="00153EA1">
        <w:rPr>
          <w:rFonts w:ascii="Calibri" w:eastAsia="Times New Roman" w:hAnsi="Calibri" w:cs="Calibri"/>
          <w:bCs/>
        </w:rPr>
        <w:t>facilitating the</w:t>
      </w:r>
      <w:r>
        <w:rPr>
          <w:rFonts w:ascii="Calibri" w:eastAsia="Times New Roman" w:hAnsi="Calibri" w:cs="Calibri"/>
          <w:bCs/>
        </w:rPr>
        <w:t xml:space="preserve"> CLIC trainee</w:t>
      </w:r>
      <w:r w:rsidRPr="00153EA1">
        <w:rPr>
          <w:rFonts w:ascii="Calibri" w:eastAsia="Times New Roman" w:hAnsi="Calibri" w:cs="Calibri"/>
          <w:bCs/>
        </w:rPr>
        <w:t xml:space="preserve"> to make the most of this learning opportunity</w:t>
      </w:r>
      <w:r>
        <w:rPr>
          <w:rFonts w:ascii="Calibri" w:eastAsia="Times New Roman" w:hAnsi="Calibri" w:cs="Calibri"/>
          <w:bCs/>
        </w:rPr>
        <w:t>.</w:t>
      </w:r>
    </w:p>
    <w:p w:rsidR="00A61C83" w:rsidRPr="00B8490E" w:rsidRDefault="00A61C83" w:rsidP="00317040">
      <w:pPr>
        <w:pStyle w:val="ListParagraph"/>
        <w:numPr>
          <w:ilvl w:val="0"/>
          <w:numId w:val="3"/>
        </w:numPr>
        <w:spacing w:after="0" w:line="240" w:lineRule="auto"/>
        <w:jc w:val="both"/>
        <w:rPr>
          <w:rFonts w:ascii="Calibri" w:eastAsia="Times New Roman" w:hAnsi="Calibri" w:cs="Calibri"/>
          <w:bCs/>
        </w:rPr>
      </w:pPr>
      <w:r>
        <w:rPr>
          <w:rFonts w:ascii="Calibri" w:eastAsia="Times New Roman" w:hAnsi="Calibri" w:cs="Calibri"/>
          <w:bCs/>
        </w:rPr>
        <w:t xml:space="preserve">The </w:t>
      </w:r>
      <w:r w:rsidR="00BF0046">
        <w:rPr>
          <w:rFonts w:ascii="Calibri" w:eastAsia="Times New Roman" w:hAnsi="Calibri" w:cs="Calibri"/>
          <w:bCs/>
        </w:rPr>
        <w:t>CCG S</w:t>
      </w:r>
      <w:r w:rsidRPr="00B8490E">
        <w:rPr>
          <w:rFonts w:ascii="Calibri" w:eastAsia="Times New Roman" w:hAnsi="Calibri" w:cs="Calibri"/>
          <w:bCs/>
        </w:rPr>
        <w:t>upervisors</w:t>
      </w:r>
      <w:r w:rsidR="000B01D5">
        <w:rPr>
          <w:rFonts w:ascii="Calibri" w:eastAsia="Times New Roman" w:hAnsi="Calibri" w:cs="Calibri"/>
          <w:bCs/>
        </w:rPr>
        <w:t xml:space="preserve"> and/</w:t>
      </w:r>
      <w:r w:rsidR="00BF0046">
        <w:rPr>
          <w:rFonts w:ascii="Calibri" w:eastAsia="Times New Roman" w:hAnsi="Calibri" w:cs="Calibri"/>
          <w:bCs/>
        </w:rPr>
        <w:t>or the CCG Project L</w:t>
      </w:r>
      <w:r>
        <w:rPr>
          <w:rFonts w:ascii="Calibri" w:eastAsia="Times New Roman" w:hAnsi="Calibri" w:cs="Calibri"/>
          <w:bCs/>
        </w:rPr>
        <w:t xml:space="preserve">ead </w:t>
      </w:r>
      <w:r w:rsidRPr="00B8490E">
        <w:rPr>
          <w:rFonts w:ascii="Calibri" w:eastAsia="Times New Roman" w:hAnsi="Calibri" w:cs="Calibri"/>
          <w:bCs/>
        </w:rPr>
        <w:t>will have completed or will be completing the HEE KSS Supervision</w:t>
      </w:r>
      <w:r w:rsidR="000B01D5">
        <w:rPr>
          <w:rFonts w:ascii="Calibri" w:eastAsia="Times New Roman" w:hAnsi="Calibri" w:cs="Calibri"/>
          <w:bCs/>
        </w:rPr>
        <w:t xml:space="preserve"> training delivered by PDs and/</w:t>
      </w:r>
      <w:r w:rsidRPr="00B8490E">
        <w:rPr>
          <w:rFonts w:ascii="Calibri" w:eastAsia="Times New Roman" w:hAnsi="Calibri" w:cs="Calibri"/>
          <w:bCs/>
        </w:rPr>
        <w:t>o</w:t>
      </w:r>
      <w:r w:rsidR="00317040">
        <w:rPr>
          <w:rFonts w:ascii="Calibri" w:eastAsia="Times New Roman" w:hAnsi="Calibri" w:cs="Calibri"/>
          <w:bCs/>
        </w:rPr>
        <w:t>r HEE KSS Associate Dean.</w:t>
      </w:r>
    </w:p>
    <w:p w:rsidR="00444999" w:rsidRDefault="00BF0046" w:rsidP="00317040">
      <w:pPr>
        <w:pStyle w:val="ListParagraph"/>
        <w:numPr>
          <w:ilvl w:val="0"/>
          <w:numId w:val="3"/>
        </w:numPr>
        <w:spacing w:after="0" w:line="240" w:lineRule="auto"/>
        <w:jc w:val="both"/>
        <w:rPr>
          <w:rFonts w:ascii="Calibri" w:eastAsia="Times New Roman" w:hAnsi="Calibri" w:cs="Calibri"/>
          <w:bCs/>
        </w:rPr>
      </w:pPr>
      <w:r>
        <w:rPr>
          <w:rFonts w:ascii="Calibri" w:eastAsia="Times New Roman" w:hAnsi="Calibri" w:cs="Calibri"/>
          <w:bCs/>
        </w:rPr>
        <w:t xml:space="preserve">The CCG </w:t>
      </w:r>
      <w:r w:rsidR="00100F51">
        <w:rPr>
          <w:rFonts w:ascii="Calibri" w:eastAsia="Times New Roman" w:hAnsi="Calibri" w:cs="Calibri"/>
          <w:bCs/>
        </w:rPr>
        <w:t xml:space="preserve">Admin Support </w:t>
      </w:r>
      <w:r w:rsidR="00444999">
        <w:rPr>
          <w:rFonts w:ascii="Calibri" w:eastAsia="Times New Roman" w:hAnsi="Calibri" w:cs="Calibri"/>
          <w:bCs/>
        </w:rPr>
        <w:t xml:space="preserve">will oversee the CLIC trainee </w:t>
      </w:r>
      <w:r w:rsidR="00100F51">
        <w:rPr>
          <w:rFonts w:ascii="Calibri" w:eastAsia="Times New Roman" w:hAnsi="Calibri" w:cs="Calibri"/>
          <w:bCs/>
        </w:rPr>
        <w:t>Outlook diaries and note any sickness or absences.</w:t>
      </w:r>
    </w:p>
    <w:p w:rsidR="00A61C83" w:rsidRDefault="00BF0046" w:rsidP="00317040">
      <w:pPr>
        <w:pStyle w:val="ListParagraph"/>
        <w:numPr>
          <w:ilvl w:val="0"/>
          <w:numId w:val="3"/>
        </w:numPr>
        <w:spacing w:after="0" w:line="240" w:lineRule="auto"/>
        <w:jc w:val="both"/>
        <w:rPr>
          <w:rFonts w:ascii="Calibri" w:eastAsia="Times New Roman" w:hAnsi="Calibri" w:cs="Calibri"/>
          <w:bCs/>
        </w:rPr>
      </w:pPr>
      <w:r>
        <w:rPr>
          <w:rFonts w:ascii="Calibri" w:eastAsia="Times New Roman" w:hAnsi="Calibri" w:cs="Calibri"/>
          <w:bCs/>
        </w:rPr>
        <w:t>The CCG S</w:t>
      </w:r>
      <w:r w:rsidR="00A61C83" w:rsidRPr="00B8490E">
        <w:rPr>
          <w:rFonts w:ascii="Calibri" w:eastAsia="Times New Roman" w:hAnsi="Calibri" w:cs="Calibri"/>
          <w:bCs/>
        </w:rPr>
        <w:t>upervisor</w:t>
      </w:r>
      <w:r>
        <w:rPr>
          <w:rFonts w:ascii="Calibri" w:eastAsia="Times New Roman" w:hAnsi="Calibri" w:cs="Calibri"/>
          <w:bCs/>
        </w:rPr>
        <w:t xml:space="preserve"> and/or CCG Project L</w:t>
      </w:r>
      <w:r w:rsidR="00A61C83">
        <w:rPr>
          <w:rFonts w:ascii="Calibri" w:eastAsia="Times New Roman" w:hAnsi="Calibri" w:cs="Calibri"/>
          <w:bCs/>
        </w:rPr>
        <w:t xml:space="preserve">ead </w:t>
      </w:r>
      <w:r w:rsidR="00A61C83" w:rsidRPr="00B8490E">
        <w:rPr>
          <w:rFonts w:ascii="Calibri" w:eastAsia="Times New Roman" w:hAnsi="Calibri" w:cs="Calibri"/>
          <w:bCs/>
        </w:rPr>
        <w:t>whenever possible will attend the trainee presen</w:t>
      </w:r>
      <w:r w:rsidR="00317040">
        <w:rPr>
          <w:rFonts w:ascii="Calibri" w:eastAsia="Times New Roman" w:hAnsi="Calibri" w:cs="Calibri"/>
          <w:bCs/>
        </w:rPr>
        <w:t xml:space="preserve">tation </w:t>
      </w:r>
      <w:r w:rsidR="000B01D5">
        <w:rPr>
          <w:rFonts w:ascii="Calibri" w:eastAsia="Times New Roman" w:hAnsi="Calibri" w:cs="Calibri"/>
          <w:bCs/>
        </w:rPr>
        <w:t xml:space="preserve">at </w:t>
      </w:r>
      <w:r w:rsidR="00317040">
        <w:rPr>
          <w:rFonts w:ascii="Calibri" w:eastAsia="Times New Roman" w:hAnsi="Calibri" w:cs="Calibri"/>
          <w:bCs/>
        </w:rPr>
        <w:t>the end of the rotation.</w:t>
      </w:r>
    </w:p>
    <w:p w:rsidR="00A61C83" w:rsidRPr="00100F51" w:rsidRDefault="00A61C83" w:rsidP="00317040">
      <w:pPr>
        <w:pStyle w:val="ListParagraph"/>
        <w:numPr>
          <w:ilvl w:val="0"/>
          <w:numId w:val="3"/>
        </w:numPr>
        <w:spacing w:after="0" w:line="240" w:lineRule="auto"/>
        <w:jc w:val="both"/>
        <w:rPr>
          <w:rFonts w:ascii="Calibri" w:eastAsia="Times New Roman" w:hAnsi="Calibri" w:cs="Calibri"/>
          <w:bCs/>
        </w:rPr>
      </w:pPr>
      <w:r w:rsidRPr="00100F51">
        <w:rPr>
          <w:rFonts w:ascii="Calibri" w:eastAsia="Times New Roman" w:hAnsi="Calibri" w:cs="Calibri"/>
          <w:bCs/>
        </w:rPr>
        <w:t xml:space="preserve">The CCG </w:t>
      </w:r>
      <w:r w:rsidR="00BF0046" w:rsidRPr="00100F51">
        <w:rPr>
          <w:rFonts w:ascii="Calibri" w:eastAsia="Times New Roman" w:hAnsi="Calibri" w:cs="Calibri"/>
          <w:bCs/>
        </w:rPr>
        <w:t>S</w:t>
      </w:r>
      <w:r w:rsidRPr="00100F51">
        <w:rPr>
          <w:rFonts w:ascii="Calibri" w:eastAsia="Times New Roman" w:hAnsi="Calibri" w:cs="Calibri"/>
          <w:bCs/>
        </w:rPr>
        <w:t xml:space="preserve">upervisor and/or CCG </w:t>
      </w:r>
      <w:r w:rsidR="00BF0046" w:rsidRPr="00100F51">
        <w:rPr>
          <w:rFonts w:ascii="Calibri" w:eastAsia="Times New Roman" w:hAnsi="Calibri" w:cs="Calibri"/>
          <w:bCs/>
        </w:rPr>
        <w:t>Project L</w:t>
      </w:r>
      <w:r w:rsidRPr="00100F51">
        <w:rPr>
          <w:rFonts w:ascii="Calibri" w:eastAsia="Times New Roman" w:hAnsi="Calibri" w:cs="Calibri"/>
          <w:bCs/>
        </w:rPr>
        <w:t xml:space="preserve">ead to submit CLIC project summary to </w:t>
      </w:r>
      <w:r w:rsidR="00100F51" w:rsidRPr="00100F51">
        <w:rPr>
          <w:rFonts w:ascii="Calibri" w:eastAsia="Times New Roman" w:hAnsi="Calibri" w:cs="Calibri"/>
          <w:bCs/>
        </w:rPr>
        <w:t xml:space="preserve">CCG’s </w:t>
      </w:r>
      <w:r w:rsidR="00125D04">
        <w:rPr>
          <w:rFonts w:ascii="Calibri" w:eastAsia="Times New Roman" w:hAnsi="Calibri" w:cs="Calibri"/>
          <w:bCs/>
        </w:rPr>
        <w:t>Clinical Assurance Strategy Committee</w:t>
      </w:r>
      <w:r w:rsidR="00125D04" w:rsidRPr="00100F51">
        <w:rPr>
          <w:rFonts w:ascii="Calibri" w:eastAsia="Times New Roman" w:hAnsi="Calibri" w:cs="Calibri"/>
          <w:bCs/>
        </w:rPr>
        <w:t xml:space="preserve"> </w:t>
      </w:r>
      <w:r w:rsidRPr="00100F51">
        <w:rPr>
          <w:rFonts w:ascii="Calibri" w:eastAsia="Times New Roman" w:hAnsi="Calibri" w:cs="Calibri"/>
          <w:bCs/>
        </w:rPr>
        <w:t>on comp</w:t>
      </w:r>
      <w:r w:rsidR="00317040" w:rsidRPr="00100F51">
        <w:rPr>
          <w:rFonts w:ascii="Calibri" w:eastAsia="Times New Roman" w:hAnsi="Calibri" w:cs="Calibri"/>
          <w:bCs/>
        </w:rPr>
        <w:t>letion of rotational programme.</w:t>
      </w:r>
    </w:p>
    <w:p w:rsidR="00A61C83" w:rsidRPr="00B8490E" w:rsidRDefault="00A61C83" w:rsidP="00317040">
      <w:pPr>
        <w:pStyle w:val="ListParagraph"/>
        <w:spacing w:after="0" w:line="240" w:lineRule="auto"/>
        <w:jc w:val="both"/>
        <w:rPr>
          <w:rFonts w:ascii="Calibri" w:eastAsia="Times New Roman" w:hAnsi="Calibri" w:cs="Calibri"/>
          <w:bCs/>
        </w:rPr>
      </w:pPr>
    </w:p>
    <w:p w:rsidR="00A61C83" w:rsidRPr="00811304" w:rsidRDefault="00A61C83" w:rsidP="00317040">
      <w:pPr>
        <w:spacing w:after="0" w:line="240" w:lineRule="auto"/>
        <w:jc w:val="both"/>
        <w:rPr>
          <w:rFonts w:ascii="Calibri" w:eastAsia="Times New Roman" w:hAnsi="Calibri" w:cs="Calibri"/>
          <w:bCs/>
        </w:rPr>
      </w:pPr>
    </w:p>
    <w:p w:rsidR="00A61C83" w:rsidRPr="001957D6" w:rsidRDefault="00A61C83" w:rsidP="00317040">
      <w:pPr>
        <w:spacing w:after="0" w:line="240" w:lineRule="auto"/>
        <w:jc w:val="both"/>
        <w:rPr>
          <w:rFonts w:ascii="Calibri" w:eastAsia="Times New Roman" w:hAnsi="Calibri" w:cs="Calibri"/>
          <w:b/>
          <w:bCs/>
          <w:i/>
        </w:rPr>
      </w:pPr>
      <w:r w:rsidRPr="00811304">
        <w:rPr>
          <w:rFonts w:ascii="Calibri" w:eastAsia="Times New Roman" w:hAnsi="Calibri" w:cs="Calibri"/>
          <w:bCs/>
        </w:rPr>
        <w:t xml:space="preserve"> </w:t>
      </w:r>
      <w:r w:rsidRPr="001957D6">
        <w:rPr>
          <w:rFonts w:ascii="Calibri" w:eastAsia="Times New Roman" w:hAnsi="Calibri" w:cs="Calibri"/>
          <w:b/>
          <w:bCs/>
          <w:i/>
        </w:rPr>
        <w:t xml:space="preserve">Educational Supervisor </w:t>
      </w:r>
      <w:r>
        <w:rPr>
          <w:rFonts w:ascii="Calibri" w:eastAsia="Times New Roman" w:hAnsi="Calibri" w:cs="Calibri"/>
          <w:b/>
          <w:bCs/>
          <w:i/>
        </w:rPr>
        <w:t>(ES)</w:t>
      </w:r>
    </w:p>
    <w:p w:rsidR="00A61C83" w:rsidRDefault="00A61C83" w:rsidP="00317040">
      <w:pPr>
        <w:pStyle w:val="ListParagraph"/>
        <w:numPr>
          <w:ilvl w:val="0"/>
          <w:numId w:val="6"/>
        </w:numPr>
        <w:spacing w:after="0" w:line="240" w:lineRule="auto"/>
        <w:jc w:val="both"/>
        <w:rPr>
          <w:rFonts w:ascii="Calibri" w:eastAsia="Times New Roman" w:hAnsi="Calibri" w:cs="Calibri"/>
          <w:bCs/>
        </w:rPr>
      </w:pPr>
      <w:r>
        <w:rPr>
          <w:rFonts w:ascii="Calibri" w:eastAsia="Times New Roman" w:hAnsi="Calibri" w:cs="Calibri"/>
          <w:bCs/>
        </w:rPr>
        <w:t xml:space="preserve">The </w:t>
      </w:r>
      <w:r w:rsidR="000B01D5">
        <w:rPr>
          <w:rFonts w:ascii="Calibri" w:eastAsia="Times New Roman" w:hAnsi="Calibri" w:cs="Calibri"/>
          <w:bCs/>
        </w:rPr>
        <w:t xml:space="preserve">ES will support the </w:t>
      </w:r>
      <w:r>
        <w:rPr>
          <w:rFonts w:ascii="Calibri" w:eastAsia="Times New Roman" w:hAnsi="Calibri" w:cs="Calibri"/>
          <w:bCs/>
        </w:rPr>
        <w:t xml:space="preserve">CLIC trainee allocated </w:t>
      </w:r>
      <w:r w:rsidR="000B01D5">
        <w:rPr>
          <w:rFonts w:ascii="Calibri" w:eastAsia="Times New Roman" w:hAnsi="Calibri" w:cs="Calibri"/>
          <w:bCs/>
        </w:rPr>
        <w:t>to</w:t>
      </w:r>
      <w:r w:rsidRPr="001957D6">
        <w:rPr>
          <w:rFonts w:ascii="Calibri" w:eastAsia="Times New Roman" w:hAnsi="Calibri" w:cs="Calibri"/>
          <w:bCs/>
        </w:rPr>
        <w:t xml:space="preserve"> </w:t>
      </w:r>
      <w:r>
        <w:rPr>
          <w:rFonts w:ascii="Calibri" w:eastAsia="Times New Roman" w:hAnsi="Calibri" w:cs="Calibri"/>
          <w:bCs/>
        </w:rPr>
        <w:t>them</w:t>
      </w:r>
      <w:r w:rsidR="000B01D5">
        <w:rPr>
          <w:rFonts w:ascii="Calibri" w:eastAsia="Times New Roman" w:hAnsi="Calibri" w:cs="Calibri"/>
          <w:bCs/>
        </w:rPr>
        <w:t xml:space="preserve"> by</w:t>
      </w:r>
      <w:r w:rsidRPr="001957D6">
        <w:rPr>
          <w:rFonts w:ascii="Calibri" w:eastAsia="Times New Roman" w:hAnsi="Calibri" w:cs="Calibri"/>
          <w:bCs/>
        </w:rPr>
        <w:t xml:space="preserve"> linking </w:t>
      </w:r>
      <w:r>
        <w:rPr>
          <w:rFonts w:ascii="Calibri" w:eastAsia="Times New Roman" w:hAnsi="Calibri" w:cs="Calibri"/>
          <w:bCs/>
        </w:rPr>
        <w:t>their</w:t>
      </w:r>
      <w:r w:rsidRPr="001957D6">
        <w:rPr>
          <w:rFonts w:ascii="Calibri" w:eastAsia="Times New Roman" w:hAnsi="Calibri" w:cs="Calibri"/>
          <w:bCs/>
        </w:rPr>
        <w:t xml:space="preserve"> learning from the Clinical Commissioning rotation with what goes on in practice in terms o</w:t>
      </w:r>
      <w:r w:rsidR="000B01D5">
        <w:rPr>
          <w:rFonts w:ascii="Calibri" w:eastAsia="Times New Roman" w:hAnsi="Calibri" w:cs="Calibri"/>
          <w:bCs/>
        </w:rPr>
        <w:t>f Quality Outcomes Framework,</w:t>
      </w:r>
      <w:r w:rsidRPr="001957D6">
        <w:rPr>
          <w:rFonts w:ascii="Calibri" w:eastAsia="Times New Roman" w:hAnsi="Calibri" w:cs="Calibri"/>
          <w:bCs/>
        </w:rPr>
        <w:t xml:space="preserve"> Quality Premiu</w:t>
      </w:r>
      <w:r w:rsidR="00317040">
        <w:rPr>
          <w:rFonts w:ascii="Calibri" w:eastAsia="Times New Roman" w:hAnsi="Calibri" w:cs="Calibri"/>
          <w:bCs/>
        </w:rPr>
        <w:t>m and commissioning incentives.</w:t>
      </w:r>
    </w:p>
    <w:p w:rsidR="00A61C83" w:rsidRPr="001957D6" w:rsidRDefault="00A61C83" w:rsidP="00317040">
      <w:pPr>
        <w:pStyle w:val="ListParagraph"/>
        <w:numPr>
          <w:ilvl w:val="0"/>
          <w:numId w:val="6"/>
        </w:numPr>
        <w:spacing w:after="0" w:line="240" w:lineRule="auto"/>
        <w:jc w:val="both"/>
        <w:rPr>
          <w:rFonts w:ascii="Calibri" w:eastAsia="Times New Roman" w:hAnsi="Calibri" w:cs="Calibri"/>
          <w:bCs/>
        </w:rPr>
      </w:pPr>
      <w:r>
        <w:rPr>
          <w:rFonts w:ascii="Calibri" w:eastAsia="Times New Roman" w:hAnsi="Calibri" w:cs="Calibri"/>
          <w:bCs/>
        </w:rPr>
        <w:t>ES</w:t>
      </w:r>
      <w:r w:rsidR="00BF2222">
        <w:rPr>
          <w:rFonts w:ascii="Calibri" w:eastAsia="Times New Roman" w:hAnsi="Calibri" w:cs="Calibri"/>
          <w:bCs/>
        </w:rPr>
        <w:t>’</w:t>
      </w:r>
      <w:r w:rsidR="0049474F">
        <w:rPr>
          <w:rFonts w:ascii="Calibri" w:eastAsia="Times New Roman" w:hAnsi="Calibri" w:cs="Calibri"/>
          <w:bCs/>
        </w:rPr>
        <w:t xml:space="preserve">s </w:t>
      </w:r>
      <w:r>
        <w:rPr>
          <w:rFonts w:ascii="Calibri" w:eastAsia="Times New Roman" w:hAnsi="Calibri" w:cs="Calibri"/>
          <w:bCs/>
        </w:rPr>
        <w:t xml:space="preserve">are to </w:t>
      </w:r>
      <w:r w:rsidRPr="001957D6">
        <w:rPr>
          <w:rFonts w:ascii="Calibri" w:eastAsia="Times New Roman" w:hAnsi="Calibri" w:cs="Calibri"/>
          <w:bCs/>
        </w:rPr>
        <w:t xml:space="preserve">encourage </w:t>
      </w:r>
      <w:r>
        <w:rPr>
          <w:rFonts w:ascii="Calibri" w:eastAsia="Times New Roman" w:hAnsi="Calibri" w:cs="Calibri"/>
          <w:bCs/>
        </w:rPr>
        <w:t xml:space="preserve">CLIC trainees </w:t>
      </w:r>
      <w:r w:rsidRPr="001957D6">
        <w:rPr>
          <w:rFonts w:ascii="Calibri" w:eastAsia="Times New Roman" w:hAnsi="Calibri" w:cs="Calibri"/>
          <w:bCs/>
        </w:rPr>
        <w:t>to engage in practice meetings and discussions so that they can deepen their understanding of the implications of commissioning decisions in relation to patient referrals, prescribing and the broader health and social care agenda.</w:t>
      </w:r>
    </w:p>
    <w:p w:rsidR="00A61C83" w:rsidRDefault="00A61C83" w:rsidP="00317040">
      <w:pPr>
        <w:pStyle w:val="ListParagraph"/>
        <w:numPr>
          <w:ilvl w:val="0"/>
          <w:numId w:val="6"/>
        </w:numPr>
        <w:spacing w:after="0" w:line="240" w:lineRule="auto"/>
        <w:jc w:val="both"/>
        <w:rPr>
          <w:rFonts w:ascii="Calibri" w:eastAsia="Times New Roman" w:hAnsi="Calibri" w:cs="Calibri"/>
          <w:bCs/>
        </w:rPr>
      </w:pPr>
      <w:r>
        <w:rPr>
          <w:rFonts w:ascii="Calibri" w:eastAsia="Times New Roman" w:hAnsi="Calibri" w:cs="Calibri"/>
          <w:bCs/>
        </w:rPr>
        <w:t>ES</w:t>
      </w:r>
      <w:r w:rsidR="00BF2222">
        <w:rPr>
          <w:rFonts w:ascii="Calibri" w:eastAsia="Times New Roman" w:hAnsi="Calibri" w:cs="Calibri"/>
          <w:bCs/>
        </w:rPr>
        <w:t>’</w:t>
      </w:r>
      <w:r w:rsidR="0049474F">
        <w:rPr>
          <w:rFonts w:ascii="Calibri" w:eastAsia="Times New Roman" w:hAnsi="Calibri" w:cs="Calibri"/>
          <w:bCs/>
        </w:rPr>
        <w:t>s</w:t>
      </w:r>
      <w:r>
        <w:rPr>
          <w:rFonts w:ascii="Calibri" w:eastAsia="Times New Roman" w:hAnsi="Calibri" w:cs="Calibri"/>
          <w:bCs/>
        </w:rPr>
        <w:t xml:space="preserve"> are to </w:t>
      </w:r>
      <w:r w:rsidRPr="001957D6">
        <w:rPr>
          <w:rFonts w:ascii="Calibri" w:eastAsia="Times New Roman" w:hAnsi="Calibri" w:cs="Calibri"/>
          <w:bCs/>
        </w:rPr>
        <w:t xml:space="preserve">encourage </w:t>
      </w:r>
      <w:r>
        <w:rPr>
          <w:rFonts w:ascii="Calibri" w:eastAsia="Times New Roman" w:hAnsi="Calibri" w:cs="Calibri"/>
          <w:bCs/>
        </w:rPr>
        <w:t xml:space="preserve">CLIC trainees </w:t>
      </w:r>
      <w:r w:rsidRPr="001957D6">
        <w:rPr>
          <w:rFonts w:ascii="Calibri" w:eastAsia="Times New Roman" w:hAnsi="Calibri" w:cs="Calibri"/>
          <w:bCs/>
        </w:rPr>
        <w:t>to work alongside practice managers and clinical leads to observe different approaches to leadership and how change is implemented within the practice.</w:t>
      </w:r>
    </w:p>
    <w:p w:rsidR="00444999" w:rsidRDefault="00444999" w:rsidP="00317040">
      <w:pPr>
        <w:jc w:val="both"/>
        <w:rPr>
          <w:rFonts w:ascii="Calibri" w:eastAsia="Times New Roman" w:hAnsi="Calibri" w:cs="Calibri"/>
          <w:bCs/>
        </w:rPr>
      </w:pPr>
      <w:r>
        <w:rPr>
          <w:rFonts w:ascii="Calibri" w:eastAsia="Times New Roman" w:hAnsi="Calibri" w:cs="Calibri"/>
          <w:bCs/>
        </w:rPr>
        <w:br w:type="page"/>
      </w:r>
    </w:p>
    <w:p w:rsidR="00A61C83" w:rsidRPr="00444999" w:rsidRDefault="00444999" w:rsidP="00317040">
      <w:pPr>
        <w:spacing w:after="0" w:line="240" w:lineRule="auto"/>
        <w:jc w:val="both"/>
        <w:rPr>
          <w:rFonts w:ascii="Calibri" w:eastAsia="Times New Roman" w:hAnsi="Calibri" w:cs="Calibri"/>
          <w:b/>
          <w:bCs/>
          <w:sz w:val="24"/>
          <w:szCs w:val="24"/>
        </w:rPr>
      </w:pPr>
      <w:r w:rsidRPr="00444999">
        <w:rPr>
          <w:rFonts w:ascii="Calibri" w:eastAsia="Times New Roman" w:hAnsi="Calibri" w:cs="Calibri"/>
          <w:b/>
          <w:bCs/>
          <w:sz w:val="24"/>
          <w:szCs w:val="24"/>
        </w:rPr>
        <w:lastRenderedPageBreak/>
        <w:t xml:space="preserve">Appendix 1 </w:t>
      </w:r>
      <w:r>
        <w:rPr>
          <w:rFonts w:ascii="Calibri" w:eastAsia="Times New Roman" w:hAnsi="Calibri" w:cs="Calibri"/>
          <w:b/>
          <w:bCs/>
          <w:sz w:val="24"/>
          <w:szCs w:val="24"/>
        </w:rPr>
        <w:t>Example Timet</w:t>
      </w:r>
      <w:r w:rsidRPr="00444999">
        <w:rPr>
          <w:rFonts w:ascii="Calibri" w:eastAsia="Times New Roman" w:hAnsi="Calibri" w:cs="Calibri"/>
          <w:b/>
          <w:bCs/>
          <w:sz w:val="24"/>
          <w:szCs w:val="24"/>
        </w:rPr>
        <w:t>able</w:t>
      </w:r>
      <w:r w:rsidR="00100F51">
        <w:rPr>
          <w:rFonts w:ascii="Calibri" w:eastAsia="Times New Roman" w:hAnsi="Calibri" w:cs="Calibri"/>
          <w:b/>
          <w:bCs/>
          <w:sz w:val="24"/>
          <w:szCs w:val="24"/>
        </w:rPr>
        <w:t xml:space="preserve"> for CLIC trainee use for portfolio</w:t>
      </w:r>
    </w:p>
    <w:p w:rsidR="00444999" w:rsidRDefault="00444999" w:rsidP="00317040">
      <w:pPr>
        <w:spacing w:after="0" w:line="240" w:lineRule="auto"/>
        <w:jc w:val="both"/>
        <w:rPr>
          <w:rFonts w:ascii="Calibri" w:eastAsia="Times New Roman" w:hAnsi="Calibri" w:cs="Calibri"/>
          <w:b/>
          <w:bCs/>
        </w:rPr>
      </w:pPr>
    </w:p>
    <w:tbl>
      <w:tblPr>
        <w:tblStyle w:val="TableGrid"/>
        <w:tblW w:w="9464" w:type="dxa"/>
        <w:tblLook w:val="04A0" w:firstRow="1" w:lastRow="0" w:firstColumn="1" w:lastColumn="0" w:noHBand="0" w:noVBand="1"/>
      </w:tblPr>
      <w:tblGrid>
        <w:gridCol w:w="1242"/>
        <w:gridCol w:w="2127"/>
        <w:gridCol w:w="1984"/>
        <w:gridCol w:w="851"/>
        <w:gridCol w:w="3260"/>
      </w:tblGrid>
      <w:tr w:rsidR="00444999" w:rsidTr="00444999">
        <w:trPr>
          <w:trHeight w:val="558"/>
        </w:trPr>
        <w:tc>
          <w:tcPr>
            <w:tcW w:w="9464" w:type="dxa"/>
            <w:gridSpan w:val="5"/>
          </w:tcPr>
          <w:p w:rsidR="00444999" w:rsidRDefault="00444999" w:rsidP="00317040">
            <w:pPr>
              <w:jc w:val="both"/>
              <w:rPr>
                <w:rFonts w:ascii="Calibri" w:eastAsia="Times New Roman" w:hAnsi="Calibri" w:cs="Calibri"/>
                <w:b/>
                <w:bCs/>
              </w:rPr>
            </w:pPr>
            <w:r>
              <w:rPr>
                <w:rFonts w:ascii="Calibri" w:eastAsia="Times New Roman" w:hAnsi="Calibri" w:cs="Calibri"/>
                <w:b/>
                <w:bCs/>
              </w:rPr>
              <w:t>Name of CLIC Trainee</w:t>
            </w:r>
          </w:p>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r>
      <w:tr w:rsidR="00444999" w:rsidTr="00444999">
        <w:trPr>
          <w:trHeight w:val="558"/>
        </w:trPr>
        <w:tc>
          <w:tcPr>
            <w:tcW w:w="5353" w:type="dxa"/>
            <w:gridSpan w:val="3"/>
          </w:tcPr>
          <w:p w:rsidR="00444999" w:rsidRDefault="00444999" w:rsidP="00317040">
            <w:pPr>
              <w:jc w:val="both"/>
              <w:rPr>
                <w:rFonts w:ascii="Calibri" w:eastAsia="Times New Roman" w:hAnsi="Calibri" w:cs="Calibri"/>
                <w:b/>
                <w:bCs/>
              </w:rPr>
            </w:pPr>
            <w:r>
              <w:rPr>
                <w:rFonts w:ascii="Calibri" w:eastAsia="Times New Roman" w:hAnsi="Calibri" w:cs="Calibri"/>
                <w:b/>
                <w:bCs/>
              </w:rPr>
              <w:t>Name of CCG Supervisor</w:t>
            </w:r>
          </w:p>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4111"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Contact details of Supervisor</w:t>
            </w:r>
          </w:p>
        </w:tc>
      </w:tr>
      <w:tr w:rsidR="00444999" w:rsidTr="00444999">
        <w:trPr>
          <w:trHeight w:val="558"/>
        </w:trPr>
        <w:tc>
          <w:tcPr>
            <w:tcW w:w="5353" w:type="dxa"/>
            <w:gridSpan w:val="3"/>
          </w:tcPr>
          <w:p w:rsidR="00444999" w:rsidRDefault="00444999" w:rsidP="00317040">
            <w:pPr>
              <w:jc w:val="both"/>
              <w:rPr>
                <w:rFonts w:ascii="Calibri" w:eastAsia="Times New Roman" w:hAnsi="Calibri" w:cs="Calibri"/>
                <w:b/>
                <w:bCs/>
              </w:rPr>
            </w:pPr>
            <w:r>
              <w:rPr>
                <w:rFonts w:ascii="Calibri" w:eastAsia="Times New Roman" w:hAnsi="Calibri" w:cs="Calibri"/>
                <w:b/>
                <w:bCs/>
              </w:rPr>
              <w:t>Name of CCG Project Lead</w:t>
            </w:r>
          </w:p>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4111"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Contact details of Project Lead</w:t>
            </w:r>
          </w:p>
        </w:tc>
      </w:tr>
      <w:tr w:rsidR="00444999" w:rsidTr="00444999">
        <w:trPr>
          <w:trHeight w:val="558"/>
        </w:trPr>
        <w:tc>
          <w:tcPr>
            <w:tcW w:w="1242" w:type="dxa"/>
          </w:tcPr>
          <w:p w:rsidR="00444999" w:rsidRDefault="00444999" w:rsidP="00317040">
            <w:pPr>
              <w:jc w:val="both"/>
              <w:rPr>
                <w:rFonts w:ascii="Calibri" w:eastAsia="Times New Roman" w:hAnsi="Calibri" w:cs="Calibri"/>
                <w:b/>
                <w:bCs/>
              </w:rPr>
            </w:pPr>
          </w:p>
        </w:tc>
        <w:tc>
          <w:tcPr>
            <w:tcW w:w="2127" w:type="dxa"/>
          </w:tcPr>
          <w:p w:rsidR="00444999" w:rsidRDefault="00444999" w:rsidP="00317040">
            <w:pPr>
              <w:jc w:val="both"/>
              <w:rPr>
                <w:rFonts w:ascii="Calibri" w:eastAsia="Times New Roman" w:hAnsi="Calibri" w:cs="Calibri"/>
                <w:b/>
                <w:bCs/>
              </w:rPr>
            </w:pPr>
            <w:r>
              <w:rPr>
                <w:rFonts w:ascii="Calibri" w:eastAsia="Times New Roman" w:hAnsi="Calibri" w:cs="Calibri"/>
                <w:b/>
                <w:bCs/>
              </w:rPr>
              <w:t>Date</w:t>
            </w: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AM</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PM</w:t>
            </w:r>
          </w:p>
        </w:tc>
      </w:tr>
      <w:tr w:rsidR="00444999" w:rsidTr="00444999">
        <w:tc>
          <w:tcPr>
            <w:tcW w:w="1242" w:type="dxa"/>
          </w:tcPr>
          <w:p w:rsidR="00444999" w:rsidRPr="00444999" w:rsidRDefault="00444999" w:rsidP="00317040">
            <w:pPr>
              <w:jc w:val="both"/>
              <w:rPr>
                <w:b/>
              </w:rPr>
            </w:pPr>
            <w:r w:rsidRPr="00444999">
              <w:rPr>
                <w:b/>
              </w:rPr>
              <w:t>Week 1</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Meet with CCG Supervisor to discuss project ideas</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Research potential project</w:t>
            </w:r>
          </w:p>
        </w:tc>
      </w:tr>
      <w:tr w:rsidR="00444999" w:rsidTr="00444999">
        <w:tc>
          <w:tcPr>
            <w:tcW w:w="1242" w:type="dxa"/>
          </w:tcPr>
          <w:p w:rsidR="00444999" w:rsidRPr="00444999" w:rsidRDefault="00444999" w:rsidP="00317040">
            <w:pPr>
              <w:jc w:val="both"/>
              <w:rPr>
                <w:b/>
              </w:rPr>
            </w:pPr>
            <w:r w:rsidRPr="00444999">
              <w:rPr>
                <w:b/>
              </w:rPr>
              <w:t>Week 2</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Meet project lead</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3</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4</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5</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6</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7</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8</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sidRPr="00444999">
              <w:rPr>
                <w:rFonts w:ascii="Calibri" w:eastAsia="Times New Roman" w:hAnsi="Calibri" w:cs="Calibri"/>
                <w:b/>
                <w:bCs/>
              </w:rPr>
              <w:t>Meet with CCG Supervisor</w:t>
            </w:r>
            <w:r>
              <w:rPr>
                <w:rFonts w:ascii="Calibri" w:eastAsia="Times New Roman" w:hAnsi="Calibri" w:cs="Calibri"/>
                <w:b/>
                <w:bCs/>
              </w:rPr>
              <w:t xml:space="preserve"> / Project Lead</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9</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10</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11</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12</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sidRPr="00444999">
              <w:rPr>
                <w:rFonts w:ascii="Calibri" w:eastAsia="Times New Roman" w:hAnsi="Calibri" w:cs="Calibri"/>
                <w:b/>
                <w:bCs/>
              </w:rPr>
              <w:t>Meet with CCG Supervisor</w:t>
            </w:r>
            <w:r>
              <w:rPr>
                <w:rFonts w:ascii="Calibri" w:eastAsia="Times New Roman" w:hAnsi="Calibri" w:cs="Calibri"/>
                <w:b/>
                <w:bCs/>
              </w:rPr>
              <w:t xml:space="preserve"> / Project Lead</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13</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14</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444999">
        <w:tc>
          <w:tcPr>
            <w:tcW w:w="1242" w:type="dxa"/>
          </w:tcPr>
          <w:p w:rsidR="00444999" w:rsidRPr="00444999" w:rsidRDefault="00444999" w:rsidP="00317040">
            <w:pPr>
              <w:jc w:val="both"/>
              <w:rPr>
                <w:b/>
              </w:rPr>
            </w:pPr>
            <w:r w:rsidRPr="00444999">
              <w:rPr>
                <w:b/>
              </w:rPr>
              <w:t>Week 15</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2835" w:type="dxa"/>
            <w:gridSpan w:val="2"/>
          </w:tcPr>
          <w:p w:rsidR="00444999" w:rsidRDefault="00444999" w:rsidP="00317040">
            <w:pPr>
              <w:jc w:val="both"/>
              <w:rPr>
                <w:rFonts w:ascii="Calibri" w:eastAsia="Times New Roman" w:hAnsi="Calibri" w:cs="Calibri"/>
                <w:b/>
                <w:bCs/>
              </w:rPr>
            </w:pPr>
            <w:r>
              <w:rPr>
                <w:rFonts w:ascii="Calibri" w:eastAsia="Times New Roman" w:hAnsi="Calibri" w:cs="Calibri"/>
                <w:b/>
                <w:bCs/>
              </w:rPr>
              <w:t>Attend Meetings / Supervision</w:t>
            </w:r>
          </w:p>
        </w:tc>
        <w:tc>
          <w:tcPr>
            <w:tcW w:w="3260" w:type="dxa"/>
          </w:tcPr>
          <w:p w:rsidR="00444999" w:rsidRDefault="00444999" w:rsidP="00317040">
            <w:pPr>
              <w:jc w:val="both"/>
              <w:rPr>
                <w:rFonts w:ascii="Calibri" w:eastAsia="Times New Roman" w:hAnsi="Calibri" w:cs="Calibri"/>
                <w:b/>
                <w:bCs/>
              </w:rPr>
            </w:pPr>
            <w:r>
              <w:rPr>
                <w:rFonts w:ascii="Calibri" w:eastAsia="Times New Roman" w:hAnsi="Calibri" w:cs="Calibri"/>
                <w:b/>
                <w:bCs/>
              </w:rPr>
              <w:t>Project work at CCG Base</w:t>
            </w:r>
          </w:p>
        </w:tc>
      </w:tr>
      <w:tr w:rsidR="00444999" w:rsidTr="005B644A">
        <w:tc>
          <w:tcPr>
            <w:tcW w:w="1242" w:type="dxa"/>
          </w:tcPr>
          <w:p w:rsidR="00444999" w:rsidRPr="00444999" w:rsidRDefault="00444999" w:rsidP="00317040">
            <w:pPr>
              <w:jc w:val="both"/>
              <w:rPr>
                <w:b/>
              </w:rPr>
            </w:pPr>
            <w:r w:rsidRPr="00444999">
              <w:rPr>
                <w:b/>
              </w:rPr>
              <w:t>Week 16</w:t>
            </w:r>
          </w:p>
        </w:tc>
        <w:tc>
          <w:tcPr>
            <w:tcW w:w="2127" w:type="dxa"/>
          </w:tcPr>
          <w:p w:rsidR="00444999" w:rsidRDefault="00444999" w:rsidP="00317040">
            <w:pPr>
              <w:jc w:val="both"/>
              <w:rPr>
                <w:rFonts w:ascii="Calibri" w:eastAsia="Times New Roman" w:hAnsi="Calibri" w:cs="Calibri"/>
                <w:b/>
                <w:bCs/>
              </w:rPr>
            </w:pPr>
          </w:p>
          <w:p w:rsidR="00444999" w:rsidRDefault="00444999" w:rsidP="00317040">
            <w:pPr>
              <w:jc w:val="both"/>
              <w:rPr>
                <w:rFonts w:ascii="Calibri" w:eastAsia="Times New Roman" w:hAnsi="Calibri" w:cs="Calibri"/>
                <w:b/>
                <w:bCs/>
              </w:rPr>
            </w:pPr>
          </w:p>
        </w:tc>
        <w:tc>
          <w:tcPr>
            <w:tcW w:w="6095" w:type="dxa"/>
            <w:gridSpan w:val="3"/>
          </w:tcPr>
          <w:p w:rsidR="00444999" w:rsidRDefault="00444999" w:rsidP="00317040">
            <w:pPr>
              <w:jc w:val="both"/>
              <w:rPr>
                <w:rFonts w:ascii="Calibri" w:eastAsia="Times New Roman" w:hAnsi="Calibri" w:cs="Calibri"/>
                <w:b/>
                <w:bCs/>
              </w:rPr>
            </w:pPr>
            <w:r>
              <w:rPr>
                <w:rFonts w:ascii="Calibri" w:eastAsia="Times New Roman" w:hAnsi="Calibri" w:cs="Calibri"/>
                <w:b/>
                <w:bCs/>
              </w:rPr>
              <w:t>Meet with CCG Supervisor and Project Lead</w:t>
            </w:r>
          </w:p>
          <w:p w:rsidR="00F64789" w:rsidRPr="00F64789" w:rsidRDefault="00F64789" w:rsidP="00317040">
            <w:pPr>
              <w:jc w:val="both"/>
              <w:rPr>
                <w:rFonts w:ascii="Calibri" w:eastAsia="Times New Roman" w:hAnsi="Calibri" w:cs="Calibri"/>
                <w:b/>
                <w:bCs/>
              </w:rPr>
            </w:pPr>
            <w:r>
              <w:rPr>
                <w:rFonts w:ascii="Calibri" w:eastAsia="Times New Roman" w:hAnsi="Calibri" w:cs="Calibri"/>
                <w:b/>
                <w:bCs/>
              </w:rPr>
              <w:t xml:space="preserve">Where possible meet with </w:t>
            </w:r>
            <w:r w:rsidRPr="00F64789">
              <w:rPr>
                <w:rFonts w:ascii="Calibri" w:eastAsia="Times New Roman" w:hAnsi="Calibri" w:cs="Calibri"/>
                <w:b/>
                <w:bCs/>
              </w:rPr>
              <w:t>Duty Clinical Chair responsible for Clinical Fellows and CLIC trainees</w:t>
            </w:r>
          </w:p>
        </w:tc>
      </w:tr>
    </w:tbl>
    <w:p w:rsidR="00A61C83" w:rsidRDefault="00A61C83" w:rsidP="00317040">
      <w:pPr>
        <w:spacing w:after="0" w:line="240" w:lineRule="auto"/>
        <w:jc w:val="both"/>
        <w:rPr>
          <w:rFonts w:ascii="Calibri" w:eastAsia="Times New Roman" w:hAnsi="Calibri" w:cs="Calibri"/>
          <w:b/>
          <w:bCs/>
        </w:rPr>
      </w:pPr>
    </w:p>
    <w:p w:rsidR="00A61C83" w:rsidRDefault="00A61C83" w:rsidP="00317040">
      <w:pPr>
        <w:spacing w:after="0" w:line="240" w:lineRule="auto"/>
        <w:jc w:val="both"/>
        <w:rPr>
          <w:rFonts w:ascii="Calibri" w:eastAsia="Times New Roman" w:hAnsi="Calibri" w:cs="Calibri"/>
          <w:b/>
          <w:bCs/>
        </w:rPr>
      </w:pPr>
    </w:p>
    <w:p w:rsidR="00A61C83" w:rsidRDefault="00A61C83" w:rsidP="00317040">
      <w:pPr>
        <w:spacing w:after="0" w:line="240" w:lineRule="auto"/>
        <w:jc w:val="both"/>
        <w:rPr>
          <w:rFonts w:ascii="Calibri" w:eastAsia="Times New Roman" w:hAnsi="Calibri" w:cs="Calibri"/>
          <w:b/>
          <w:bCs/>
        </w:rPr>
      </w:pPr>
    </w:p>
    <w:p w:rsidR="00100F51" w:rsidRDefault="00100F51" w:rsidP="00317040">
      <w:pPr>
        <w:spacing w:after="0" w:line="240" w:lineRule="auto"/>
        <w:jc w:val="both"/>
        <w:rPr>
          <w:rFonts w:ascii="Calibri" w:eastAsia="Times New Roman" w:hAnsi="Calibri" w:cs="Calibri"/>
          <w:b/>
          <w:bCs/>
        </w:rPr>
      </w:pPr>
    </w:p>
    <w:p w:rsidR="00100F51" w:rsidRDefault="00100F51" w:rsidP="00317040">
      <w:pPr>
        <w:spacing w:after="0" w:line="240" w:lineRule="auto"/>
        <w:jc w:val="both"/>
        <w:rPr>
          <w:rFonts w:ascii="Calibri" w:eastAsia="Times New Roman" w:hAnsi="Calibri" w:cs="Calibri"/>
          <w:b/>
          <w:bCs/>
        </w:rPr>
      </w:pPr>
    </w:p>
    <w:p w:rsidR="009E6879" w:rsidRDefault="00A87947" w:rsidP="00317040">
      <w:pPr>
        <w:spacing w:after="0" w:line="240" w:lineRule="auto"/>
        <w:jc w:val="both"/>
        <w:rPr>
          <w:rFonts w:ascii="Calibri" w:eastAsia="Times New Roman" w:hAnsi="Calibri" w:cs="Calibri"/>
          <w:b/>
          <w:bCs/>
        </w:rPr>
      </w:pPr>
      <w:r>
        <w:rPr>
          <w:rFonts w:ascii="Calibri" w:eastAsia="Times New Roman" w:hAnsi="Calibri" w:cs="Calibri"/>
          <w:b/>
          <w:bCs/>
          <w:noProof/>
          <w:lang w:eastAsia="en-GB"/>
        </w:rPr>
        <w:lastRenderedPageBreak/>
        <mc:AlternateContent>
          <mc:Choice Requires="wps">
            <w:drawing>
              <wp:anchor distT="0" distB="0" distL="114300" distR="114300" simplePos="0" relativeHeight="251659264" behindDoc="0" locked="0" layoutInCell="1" allowOverlap="1" wp14:anchorId="600F55E9" wp14:editId="475FC388">
                <wp:simplePos x="0" y="0"/>
                <wp:positionH relativeFrom="column">
                  <wp:posOffset>2453005</wp:posOffset>
                </wp:positionH>
                <wp:positionV relativeFrom="paragraph">
                  <wp:posOffset>69850</wp:posOffset>
                </wp:positionV>
                <wp:extent cx="3129280" cy="606425"/>
                <wp:effectExtent l="0" t="0" r="13970" b="22225"/>
                <wp:wrapNone/>
                <wp:docPr id="1" name="Rectangle 1"/>
                <wp:cNvGraphicFramePr/>
                <a:graphic xmlns:a="http://schemas.openxmlformats.org/drawingml/2006/main">
                  <a:graphicData uri="http://schemas.microsoft.com/office/word/2010/wordprocessingShape">
                    <wps:wsp>
                      <wps:cNvSpPr/>
                      <wps:spPr>
                        <a:xfrm>
                          <a:off x="0" y="0"/>
                          <a:ext cx="3129280" cy="60642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3775BA" w:rsidRPr="003F0FCE" w:rsidRDefault="003775BA" w:rsidP="003775BA">
                            <w:pPr>
                              <w:jc w:val="center"/>
                              <w:rPr>
                                <w:sz w:val="18"/>
                                <w:szCs w:val="18"/>
                              </w:rPr>
                            </w:pPr>
                            <w:r w:rsidRPr="003F0FCE">
                              <w:rPr>
                                <w:sz w:val="18"/>
                                <w:szCs w:val="18"/>
                              </w:rPr>
                              <w:t xml:space="preserve">HEE KSS PD to inform CCG </w:t>
                            </w:r>
                            <w:r w:rsidR="00BF2222" w:rsidRPr="003F0FCE">
                              <w:rPr>
                                <w:sz w:val="18"/>
                                <w:szCs w:val="18"/>
                              </w:rPr>
                              <w:t xml:space="preserve">Supervisors </w:t>
                            </w:r>
                            <w:r w:rsidR="00BF2222">
                              <w:rPr>
                                <w:sz w:val="18"/>
                                <w:szCs w:val="18"/>
                              </w:rPr>
                              <w:t>and</w:t>
                            </w:r>
                            <w:r w:rsidRPr="003F0FCE">
                              <w:rPr>
                                <w:sz w:val="18"/>
                                <w:szCs w:val="18"/>
                              </w:rPr>
                              <w:t xml:space="preserve"> </w:t>
                            </w:r>
                            <w:hyperlink r:id="rId11" w:history="1">
                              <w:proofErr w:type="spellStart"/>
                              <w:r w:rsidRPr="003F0FCE">
                                <w:rPr>
                                  <w:rStyle w:val="Hyperlink"/>
                                  <w:sz w:val="18"/>
                                  <w:szCs w:val="18"/>
                                </w:rPr>
                                <w:t>ekccgs.quality@nhs.net</w:t>
                              </w:r>
                              <w:proofErr w:type="spellEnd"/>
                            </w:hyperlink>
                            <w:r w:rsidR="00A87947">
                              <w:rPr>
                                <w:sz w:val="18"/>
                                <w:szCs w:val="18"/>
                              </w:rPr>
                              <w:t xml:space="preserve">  about </w:t>
                            </w:r>
                            <w:r w:rsidRPr="003F0FCE">
                              <w:rPr>
                                <w:sz w:val="18"/>
                                <w:szCs w:val="18"/>
                              </w:rPr>
                              <w:t>CLIC Trainees and start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93.15pt;margin-top:5.5pt;width:246.4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" fillcolor="white [3201]" strokecolor="#1f497d [3215]" strokeweight="2pt">
                <v:textbox>
                  <w:txbxContent>
                    <w:p w:rsidR="003775BA" w:rsidRPr="003F0FCE" w:rsidRDefault="003775BA" w:rsidP="003775BA">
                      <w:pPr>
                        <w:jc w:val="center"/>
                        <w:rPr>
                          <w:sz w:val="18"/>
                          <w:szCs w:val="18"/>
                        </w:rPr>
                      </w:pPr>
                      <w:r w:rsidRPr="003F0FCE">
                        <w:rPr>
                          <w:sz w:val="18"/>
                          <w:szCs w:val="18"/>
                        </w:rPr>
                        <w:t xml:space="preserve">HEE KSS PD to inform CCG </w:t>
                      </w:r>
                      <w:r w:rsidR="00BF2222" w:rsidRPr="003F0FCE">
                        <w:rPr>
                          <w:sz w:val="18"/>
                          <w:szCs w:val="18"/>
                        </w:rPr>
                        <w:t xml:space="preserve">Supervisors </w:t>
                      </w:r>
                      <w:r w:rsidR="00BF2222">
                        <w:rPr>
                          <w:sz w:val="18"/>
                          <w:szCs w:val="18"/>
                        </w:rPr>
                        <w:t>and</w:t>
                      </w:r>
                      <w:r w:rsidRPr="003F0FCE">
                        <w:rPr>
                          <w:sz w:val="18"/>
                          <w:szCs w:val="18"/>
                        </w:rPr>
                        <w:t xml:space="preserve"> </w:t>
                      </w:r>
                      <w:hyperlink r:id="rId12" w:history="1">
                        <w:r w:rsidRPr="003F0FCE">
                          <w:rPr>
                            <w:rStyle w:val="Hyperlink"/>
                            <w:sz w:val="18"/>
                            <w:szCs w:val="18"/>
                          </w:rPr>
                          <w:t>ekccgs.quality@nhs.net</w:t>
                        </w:r>
                      </w:hyperlink>
                      <w:r w:rsidR="00A87947">
                        <w:rPr>
                          <w:sz w:val="18"/>
                          <w:szCs w:val="18"/>
                        </w:rPr>
                        <w:t xml:space="preserve">  about </w:t>
                      </w:r>
                      <w:r w:rsidRPr="003F0FCE">
                        <w:rPr>
                          <w:sz w:val="18"/>
                          <w:szCs w:val="18"/>
                        </w:rPr>
                        <w:t>CLIC Trainees and start dates</w:t>
                      </w:r>
                    </w:p>
                  </w:txbxContent>
                </v:textbox>
              </v:rect>
            </w:pict>
          </mc:Fallback>
        </mc:AlternateContent>
      </w:r>
      <w:r w:rsidR="009E6879">
        <w:rPr>
          <w:rFonts w:ascii="Calibri" w:eastAsia="Times New Roman" w:hAnsi="Calibri" w:cs="Calibri"/>
          <w:b/>
          <w:bCs/>
        </w:rPr>
        <w:t>Appendix 2</w:t>
      </w:r>
    </w:p>
    <w:p w:rsidR="00100F51" w:rsidRDefault="009E6879" w:rsidP="00317040">
      <w:pPr>
        <w:spacing w:after="0" w:line="240" w:lineRule="auto"/>
        <w:jc w:val="both"/>
        <w:rPr>
          <w:rFonts w:ascii="Calibri" w:eastAsia="Times New Roman" w:hAnsi="Calibri" w:cs="Calibri"/>
          <w:b/>
          <w:bCs/>
        </w:rPr>
      </w:pPr>
      <w:r>
        <w:rPr>
          <w:rFonts w:ascii="Calibri" w:eastAsia="Times New Roman" w:hAnsi="Calibri" w:cs="Calibri"/>
          <w:b/>
          <w:bCs/>
        </w:rPr>
        <w:t>Standard Operation Procedure</w:t>
      </w:r>
    </w:p>
    <w:p w:rsidR="00100F51" w:rsidRDefault="000F6DA6" w:rsidP="00317040">
      <w:pPr>
        <w:spacing w:after="0" w:line="240" w:lineRule="auto"/>
        <w:jc w:val="both"/>
        <w:rPr>
          <w:rFonts w:ascii="Calibri" w:eastAsia="Times New Roman" w:hAnsi="Calibri" w:cs="Calibri"/>
          <w:b/>
          <w:bCs/>
        </w:rPr>
      </w:pPr>
      <w:r>
        <w:rPr>
          <w:noProof/>
          <w:lang w:eastAsia="en-GB"/>
        </w:rPr>
        <mc:AlternateContent>
          <mc:Choice Requires="wps">
            <w:drawing>
              <wp:anchor distT="0" distB="0" distL="114300" distR="114300" simplePos="0" relativeHeight="251661312" behindDoc="0" locked="0" layoutInCell="1" allowOverlap="1" wp14:anchorId="38E3FE97" wp14:editId="1DAAB036">
                <wp:simplePos x="0" y="0"/>
                <wp:positionH relativeFrom="column">
                  <wp:posOffset>-633095</wp:posOffset>
                </wp:positionH>
                <wp:positionV relativeFrom="paragraph">
                  <wp:posOffset>62865</wp:posOffset>
                </wp:positionV>
                <wp:extent cx="2171065" cy="1353820"/>
                <wp:effectExtent l="0" t="0" r="19685" b="17780"/>
                <wp:wrapNone/>
                <wp:docPr id="3" name="Rectangle 3"/>
                <wp:cNvGraphicFramePr/>
                <a:graphic xmlns:a="http://schemas.openxmlformats.org/drawingml/2006/main">
                  <a:graphicData uri="http://schemas.microsoft.com/office/word/2010/wordprocessingShape">
                    <wps:wsp>
                      <wps:cNvSpPr/>
                      <wps:spPr>
                        <a:xfrm>
                          <a:off x="0" y="0"/>
                          <a:ext cx="2171065" cy="1353820"/>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C865BA" w:rsidRDefault="000F6DA6" w:rsidP="00C865BA">
                            <w:pPr>
                              <w:spacing w:after="0" w:line="240" w:lineRule="auto"/>
                              <w:jc w:val="center"/>
                              <w:rPr>
                                <w:rFonts w:ascii="Calibri" w:hAnsi="Calibri" w:cs="Calibri"/>
                                <w:sz w:val="18"/>
                                <w:szCs w:val="18"/>
                              </w:rPr>
                            </w:pPr>
                            <w:r>
                              <w:rPr>
                                <w:rFonts w:ascii="Calibri" w:hAnsi="Calibri" w:cs="Calibri"/>
                                <w:sz w:val="18"/>
                                <w:szCs w:val="18"/>
                              </w:rPr>
                              <w:t>Advise CLIC T</w:t>
                            </w:r>
                            <w:r w:rsidR="00C865BA" w:rsidRPr="00C865BA">
                              <w:rPr>
                                <w:rFonts w:ascii="Calibri" w:hAnsi="Calibri" w:cs="Calibri"/>
                                <w:sz w:val="18"/>
                                <w:szCs w:val="18"/>
                              </w:rPr>
                              <w:t>rainee</w:t>
                            </w:r>
                            <w:r w:rsidR="00474774">
                              <w:rPr>
                                <w:rFonts w:ascii="Calibri" w:hAnsi="Calibri" w:cs="Calibri"/>
                                <w:sz w:val="18"/>
                                <w:szCs w:val="18"/>
                              </w:rPr>
                              <w:t>s</w:t>
                            </w:r>
                            <w:r w:rsidR="00C865BA" w:rsidRPr="00C865BA">
                              <w:rPr>
                                <w:rFonts w:ascii="Calibri" w:hAnsi="Calibri" w:cs="Calibri"/>
                                <w:sz w:val="18"/>
                                <w:szCs w:val="18"/>
                              </w:rPr>
                              <w:t xml:space="preserve"> to review CCGs Annual Reports &amp; Governing Body minutes to consider an area of improvement that will support our challenges</w:t>
                            </w:r>
                            <w:r w:rsidR="00A87947">
                              <w:rPr>
                                <w:rFonts w:ascii="Calibri" w:hAnsi="Calibri" w:cs="Calibri"/>
                                <w:sz w:val="18"/>
                                <w:szCs w:val="18"/>
                              </w:rPr>
                              <w:t xml:space="preserve"> when agreeing their</w:t>
                            </w:r>
                            <w:r w:rsidR="00C865BA" w:rsidRPr="00C865BA">
                              <w:rPr>
                                <w:rFonts w:ascii="Calibri" w:hAnsi="Calibri" w:cs="Calibri"/>
                                <w:sz w:val="18"/>
                                <w:szCs w:val="18"/>
                              </w:rPr>
                              <w:t xml:space="preserve"> project</w:t>
                            </w:r>
                            <w:r>
                              <w:rPr>
                                <w:rFonts w:ascii="Calibri" w:hAnsi="Calibri" w:cs="Calibri"/>
                                <w:sz w:val="18"/>
                                <w:szCs w:val="18"/>
                              </w:rPr>
                              <w:t>.</w:t>
                            </w:r>
                          </w:p>
                          <w:p w:rsidR="000F6DA6" w:rsidRPr="00C865BA" w:rsidRDefault="000F6DA6" w:rsidP="00C865BA">
                            <w:pPr>
                              <w:spacing w:after="0" w:line="240" w:lineRule="auto"/>
                              <w:jc w:val="center"/>
                              <w:rPr>
                                <w:sz w:val="18"/>
                                <w:szCs w:val="18"/>
                              </w:rPr>
                            </w:pPr>
                            <w:r>
                              <w:rPr>
                                <w:rFonts w:ascii="Calibri" w:hAnsi="Calibri" w:cs="Calibri"/>
                                <w:sz w:val="18"/>
                                <w:szCs w:val="18"/>
                              </w:rPr>
                              <w:t>Advise CLIC Trainee to look at meeting opportunities via websites</w:t>
                            </w:r>
                            <w:r w:rsidR="00BF2222">
                              <w:rPr>
                                <w:rFonts w:ascii="Calibri" w:hAnsi="Calibri" w:cs="Calibri"/>
                                <w:sz w:val="18"/>
                                <w:szCs w:val="18"/>
                              </w:rPr>
                              <w:t>:</w:t>
                            </w:r>
                            <w:r>
                              <w:rPr>
                                <w:rFonts w:ascii="Calibri" w:hAnsi="Calibri" w:cs="Calibri"/>
                                <w:sz w:val="18"/>
                                <w:szCs w:val="18"/>
                              </w:rPr>
                              <w:t xml:space="preserve"> e.g. Governing Body, Primary Care Co-Commissioning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49.85pt;margin-top:4.95pt;width:170.95pt;height: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" fillcolor="white [3201]" strokecolor="#943634 [2405]" strokeweight="2pt">
                <v:textbox>
                  <w:txbxContent>
                    <w:p w:rsidR="00C865BA" w:rsidRDefault="000F6DA6" w:rsidP="00C865BA">
                      <w:pPr>
                        <w:spacing w:after="0" w:line="240" w:lineRule="auto"/>
                        <w:jc w:val="center"/>
                        <w:rPr>
                          <w:rFonts w:ascii="Calibri" w:hAnsi="Calibri" w:cs="Calibri"/>
                          <w:sz w:val="18"/>
                          <w:szCs w:val="18"/>
                        </w:rPr>
                      </w:pPr>
                      <w:r>
                        <w:rPr>
                          <w:rFonts w:ascii="Calibri" w:hAnsi="Calibri" w:cs="Calibri"/>
                          <w:sz w:val="18"/>
                          <w:szCs w:val="18"/>
                        </w:rPr>
                        <w:t>Advise CLIC T</w:t>
                      </w:r>
                      <w:r w:rsidR="00C865BA" w:rsidRPr="00C865BA">
                        <w:rPr>
                          <w:rFonts w:ascii="Calibri" w:hAnsi="Calibri" w:cs="Calibri"/>
                          <w:sz w:val="18"/>
                          <w:szCs w:val="18"/>
                        </w:rPr>
                        <w:t>rainee</w:t>
                      </w:r>
                      <w:r w:rsidR="00474774">
                        <w:rPr>
                          <w:rFonts w:ascii="Calibri" w:hAnsi="Calibri" w:cs="Calibri"/>
                          <w:sz w:val="18"/>
                          <w:szCs w:val="18"/>
                        </w:rPr>
                        <w:t>s</w:t>
                      </w:r>
                      <w:r w:rsidR="00C865BA" w:rsidRPr="00C865BA">
                        <w:rPr>
                          <w:rFonts w:ascii="Calibri" w:hAnsi="Calibri" w:cs="Calibri"/>
                          <w:sz w:val="18"/>
                          <w:szCs w:val="18"/>
                        </w:rPr>
                        <w:t xml:space="preserve"> to review CCGs Annual Reports &amp; Governing Body minutes to consider an area of improvement that will support our challenges</w:t>
                      </w:r>
                      <w:r w:rsidR="00A87947">
                        <w:rPr>
                          <w:rFonts w:ascii="Calibri" w:hAnsi="Calibri" w:cs="Calibri"/>
                          <w:sz w:val="18"/>
                          <w:szCs w:val="18"/>
                        </w:rPr>
                        <w:t xml:space="preserve"> when agreeing their</w:t>
                      </w:r>
                      <w:r w:rsidR="00C865BA" w:rsidRPr="00C865BA">
                        <w:rPr>
                          <w:rFonts w:ascii="Calibri" w:hAnsi="Calibri" w:cs="Calibri"/>
                          <w:sz w:val="18"/>
                          <w:szCs w:val="18"/>
                        </w:rPr>
                        <w:t xml:space="preserve"> project</w:t>
                      </w:r>
                      <w:r>
                        <w:rPr>
                          <w:rFonts w:ascii="Calibri" w:hAnsi="Calibri" w:cs="Calibri"/>
                          <w:sz w:val="18"/>
                          <w:szCs w:val="18"/>
                        </w:rPr>
                        <w:t>.</w:t>
                      </w:r>
                    </w:p>
                    <w:p w:rsidR="000F6DA6" w:rsidRPr="00C865BA" w:rsidRDefault="000F6DA6" w:rsidP="00C865BA">
                      <w:pPr>
                        <w:spacing w:after="0" w:line="240" w:lineRule="auto"/>
                        <w:jc w:val="center"/>
                        <w:rPr>
                          <w:sz w:val="18"/>
                          <w:szCs w:val="18"/>
                        </w:rPr>
                      </w:pPr>
                      <w:r>
                        <w:rPr>
                          <w:rFonts w:ascii="Calibri" w:hAnsi="Calibri" w:cs="Calibri"/>
                          <w:sz w:val="18"/>
                          <w:szCs w:val="18"/>
                        </w:rPr>
                        <w:t>Advise CLIC Trainee to look at meeting opportunities via websites</w:t>
                      </w:r>
                      <w:r w:rsidR="00BF2222">
                        <w:rPr>
                          <w:rFonts w:ascii="Calibri" w:hAnsi="Calibri" w:cs="Calibri"/>
                          <w:sz w:val="18"/>
                          <w:szCs w:val="18"/>
                        </w:rPr>
                        <w:t>:</w:t>
                      </w:r>
                      <w:r>
                        <w:rPr>
                          <w:rFonts w:ascii="Calibri" w:hAnsi="Calibri" w:cs="Calibri"/>
                          <w:sz w:val="18"/>
                          <w:szCs w:val="18"/>
                        </w:rPr>
                        <w:t xml:space="preserve"> e.g. Governing Body, Primary Care Co-Commissioning </w:t>
                      </w:r>
                    </w:p>
                  </w:txbxContent>
                </v:textbox>
              </v:rect>
            </w:pict>
          </mc:Fallback>
        </mc:AlternateContent>
      </w:r>
    </w:p>
    <w:p w:rsidR="00B11299" w:rsidRDefault="00586B83" w:rsidP="00317040">
      <w:pPr>
        <w:jc w:val="both"/>
      </w:pPr>
      <w:bookmarkStart w:id="0" w:name="_GoBack"/>
      <w:bookmarkEnd w:id="0"/>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425302</wp:posOffset>
                </wp:positionH>
                <wp:positionV relativeFrom="paragraph">
                  <wp:posOffset>4226191</wp:posOffset>
                </wp:positionV>
                <wp:extent cx="0" cy="227404"/>
                <wp:effectExtent l="95250" t="38100" r="57150" b="58420"/>
                <wp:wrapNone/>
                <wp:docPr id="31" name="Straight Arrow Connector 31"/>
                <wp:cNvGraphicFramePr/>
                <a:graphic xmlns:a="http://schemas.openxmlformats.org/drawingml/2006/main">
                  <a:graphicData uri="http://schemas.microsoft.com/office/word/2010/wordprocessingShape">
                    <wps:wsp>
                      <wps:cNvCnPr/>
                      <wps:spPr>
                        <a:xfrm flipV="1">
                          <a:off x="0" y="0"/>
                          <a:ext cx="0" cy="227404"/>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33.5pt;margin-top:332.75pt;width:0;height:17.9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" strokecolor="#4579b8 [3044]" strokeweight="1.5pt">
                <v:stroke startarrow="open" endarrow="open"/>
              </v:shape>
            </w:pict>
          </mc:Fallback>
        </mc:AlternateContent>
      </w:r>
      <w:r w:rsidR="00E847E8">
        <w:rPr>
          <w:noProof/>
          <w:lang w:eastAsia="en-GB"/>
        </w:rPr>
        <mc:AlternateContent>
          <mc:Choice Requires="wps">
            <w:drawing>
              <wp:anchor distT="0" distB="0" distL="114300" distR="114300" simplePos="0" relativeHeight="251663360" behindDoc="0" locked="0" layoutInCell="1" allowOverlap="1" wp14:anchorId="11B0BCA5" wp14:editId="4441C482">
                <wp:simplePos x="0" y="0"/>
                <wp:positionH relativeFrom="column">
                  <wp:posOffset>-633095</wp:posOffset>
                </wp:positionH>
                <wp:positionV relativeFrom="paragraph">
                  <wp:posOffset>1377950</wp:posOffset>
                </wp:positionV>
                <wp:extent cx="2232660" cy="2074545"/>
                <wp:effectExtent l="0" t="0" r="15240" b="20955"/>
                <wp:wrapNone/>
                <wp:docPr id="5" name="Rectangle 5"/>
                <wp:cNvGraphicFramePr/>
                <a:graphic xmlns:a="http://schemas.openxmlformats.org/drawingml/2006/main">
                  <a:graphicData uri="http://schemas.microsoft.com/office/word/2010/wordprocessingShape">
                    <wps:wsp>
                      <wps:cNvSpPr/>
                      <wps:spPr>
                        <a:xfrm>
                          <a:off x="0" y="0"/>
                          <a:ext cx="2232660" cy="2074545"/>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3F0FCE" w:rsidRDefault="003F0FCE" w:rsidP="00C36E78">
                            <w:pPr>
                              <w:spacing w:after="0" w:line="240" w:lineRule="auto"/>
                              <w:rPr>
                                <w:b/>
                                <w:sz w:val="18"/>
                                <w:szCs w:val="18"/>
                              </w:rPr>
                            </w:pPr>
                            <w:r w:rsidRPr="003F0FCE">
                              <w:rPr>
                                <w:b/>
                                <w:sz w:val="18"/>
                                <w:szCs w:val="18"/>
                              </w:rPr>
                              <w:t>HR Processes</w:t>
                            </w:r>
                            <w:r w:rsidR="00A87947">
                              <w:rPr>
                                <w:b/>
                                <w:sz w:val="18"/>
                                <w:szCs w:val="18"/>
                              </w:rPr>
                              <w:t xml:space="preserve"> / Roles &amp; Responsibilities</w:t>
                            </w:r>
                          </w:p>
                          <w:p w:rsidR="00C36E78" w:rsidRPr="00C36E78" w:rsidRDefault="00C36E78" w:rsidP="00C36E78">
                            <w:pPr>
                              <w:pStyle w:val="ListParagraph"/>
                              <w:numPr>
                                <w:ilvl w:val="0"/>
                                <w:numId w:val="7"/>
                              </w:numPr>
                              <w:spacing w:after="0" w:line="240" w:lineRule="auto"/>
                              <w:rPr>
                                <w:sz w:val="18"/>
                                <w:szCs w:val="18"/>
                              </w:rPr>
                            </w:pPr>
                            <w:r w:rsidRPr="00C36E78">
                              <w:rPr>
                                <w:sz w:val="18"/>
                                <w:szCs w:val="18"/>
                              </w:rPr>
                              <w:t>CCG Agree Project day</w:t>
                            </w:r>
                          </w:p>
                          <w:p w:rsidR="00C865BA" w:rsidRPr="00C36E78" w:rsidRDefault="00474774" w:rsidP="00C36E78">
                            <w:pPr>
                              <w:pStyle w:val="ListParagraph"/>
                              <w:numPr>
                                <w:ilvl w:val="0"/>
                                <w:numId w:val="7"/>
                              </w:numPr>
                              <w:spacing w:after="0" w:line="240" w:lineRule="auto"/>
                              <w:rPr>
                                <w:sz w:val="18"/>
                                <w:szCs w:val="18"/>
                              </w:rPr>
                            </w:pPr>
                            <w:r>
                              <w:rPr>
                                <w:sz w:val="18"/>
                                <w:szCs w:val="18"/>
                              </w:rPr>
                              <w:t xml:space="preserve">CLIC </w:t>
                            </w:r>
                            <w:r w:rsidR="00C865BA" w:rsidRPr="00C36E78">
                              <w:rPr>
                                <w:sz w:val="18"/>
                                <w:szCs w:val="18"/>
                              </w:rPr>
                              <w:t>Trainee to provide access to Outlook diary to:</w:t>
                            </w:r>
                          </w:p>
                          <w:p w:rsidR="00C865BA" w:rsidRPr="00C865BA" w:rsidRDefault="00C865BA" w:rsidP="00C36E78">
                            <w:pPr>
                              <w:spacing w:after="0" w:line="240" w:lineRule="auto"/>
                              <w:ind w:left="720"/>
                              <w:rPr>
                                <w:sz w:val="18"/>
                                <w:szCs w:val="18"/>
                              </w:rPr>
                            </w:pPr>
                            <w:r w:rsidRPr="00C865BA">
                              <w:rPr>
                                <w:sz w:val="18"/>
                                <w:szCs w:val="18"/>
                              </w:rPr>
                              <w:t xml:space="preserve">CCG Supervisor </w:t>
                            </w:r>
                          </w:p>
                          <w:p w:rsidR="00C865BA" w:rsidRPr="00C865BA" w:rsidRDefault="00C865BA" w:rsidP="00C36E78">
                            <w:pPr>
                              <w:spacing w:after="0" w:line="240" w:lineRule="auto"/>
                              <w:ind w:left="720"/>
                              <w:rPr>
                                <w:sz w:val="18"/>
                                <w:szCs w:val="18"/>
                              </w:rPr>
                            </w:pPr>
                            <w:r w:rsidRPr="00C865BA">
                              <w:rPr>
                                <w:sz w:val="18"/>
                                <w:szCs w:val="18"/>
                              </w:rPr>
                              <w:t>CCG Project Lead</w:t>
                            </w:r>
                          </w:p>
                          <w:p w:rsidR="00C865BA" w:rsidRDefault="00C865BA" w:rsidP="00C36E78">
                            <w:pPr>
                              <w:spacing w:after="0" w:line="240" w:lineRule="auto"/>
                              <w:ind w:left="720"/>
                              <w:rPr>
                                <w:sz w:val="18"/>
                                <w:szCs w:val="18"/>
                              </w:rPr>
                            </w:pPr>
                            <w:r w:rsidRPr="00C865BA">
                              <w:rPr>
                                <w:sz w:val="18"/>
                                <w:szCs w:val="18"/>
                              </w:rPr>
                              <w:t>CCG Admin Support</w:t>
                            </w:r>
                          </w:p>
                          <w:p w:rsidR="003F0FCE" w:rsidRDefault="00474774" w:rsidP="00C36E78">
                            <w:pPr>
                              <w:pStyle w:val="ListParagraph"/>
                              <w:numPr>
                                <w:ilvl w:val="0"/>
                                <w:numId w:val="7"/>
                              </w:numPr>
                              <w:spacing w:after="0" w:line="240" w:lineRule="auto"/>
                              <w:rPr>
                                <w:sz w:val="18"/>
                                <w:szCs w:val="18"/>
                              </w:rPr>
                            </w:pPr>
                            <w:r>
                              <w:rPr>
                                <w:sz w:val="18"/>
                                <w:szCs w:val="18"/>
                              </w:rPr>
                              <w:t xml:space="preserve">CLIC </w:t>
                            </w:r>
                            <w:r w:rsidR="003F0FCE" w:rsidRPr="00C36E78">
                              <w:rPr>
                                <w:sz w:val="18"/>
                                <w:szCs w:val="18"/>
                              </w:rPr>
                              <w:t>Trainee to inform CCG staff if off sick</w:t>
                            </w:r>
                            <w:r w:rsidR="00F0745B">
                              <w:rPr>
                                <w:sz w:val="18"/>
                                <w:szCs w:val="18"/>
                              </w:rPr>
                              <w:t xml:space="preserve"> / absent</w:t>
                            </w:r>
                            <w:r w:rsidR="003F0FCE" w:rsidRPr="00C36E78">
                              <w:rPr>
                                <w:sz w:val="18"/>
                                <w:szCs w:val="18"/>
                              </w:rPr>
                              <w:t xml:space="preserve"> </w:t>
                            </w:r>
                            <w:r w:rsidR="00E847E8">
                              <w:rPr>
                                <w:sz w:val="18"/>
                                <w:szCs w:val="18"/>
                              </w:rPr>
                              <w:t xml:space="preserve">via </w:t>
                            </w:r>
                            <w:hyperlink r:id="rId13" w:history="1">
                              <w:proofErr w:type="spellStart"/>
                              <w:r w:rsidR="00E847E8" w:rsidRPr="003F0FCE">
                                <w:rPr>
                                  <w:rStyle w:val="Hyperlink"/>
                                  <w:sz w:val="18"/>
                                  <w:szCs w:val="18"/>
                                </w:rPr>
                                <w:t>ekccgs.quality@nhs.net</w:t>
                              </w:r>
                              <w:proofErr w:type="spellEnd"/>
                            </w:hyperlink>
                          </w:p>
                          <w:p w:rsidR="00F0745B" w:rsidRDefault="00F0745B" w:rsidP="00C36E78">
                            <w:pPr>
                              <w:pStyle w:val="ListParagraph"/>
                              <w:numPr>
                                <w:ilvl w:val="0"/>
                                <w:numId w:val="7"/>
                              </w:numPr>
                              <w:spacing w:after="0" w:line="240" w:lineRule="auto"/>
                              <w:rPr>
                                <w:sz w:val="18"/>
                                <w:szCs w:val="18"/>
                              </w:rPr>
                            </w:pPr>
                            <w:r>
                              <w:rPr>
                                <w:sz w:val="18"/>
                                <w:szCs w:val="18"/>
                              </w:rPr>
                              <w:t>Notify CCG staff if running late for meetings</w:t>
                            </w:r>
                          </w:p>
                          <w:p w:rsidR="00E847E8" w:rsidRPr="00C36E78" w:rsidRDefault="00E847E8" w:rsidP="00C36E78">
                            <w:pPr>
                              <w:pStyle w:val="ListParagraph"/>
                              <w:numPr>
                                <w:ilvl w:val="0"/>
                                <w:numId w:val="7"/>
                              </w:numPr>
                              <w:spacing w:after="0" w:line="240" w:lineRule="auto"/>
                              <w:rPr>
                                <w:sz w:val="18"/>
                                <w:szCs w:val="18"/>
                              </w:rPr>
                            </w:pPr>
                            <w:r>
                              <w:rPr>
                                <w:sz w:val="18"/>
                                <w:szCs w:val="18"/>
                              </w:rPr>
                              <w:t>CLIC Trainee responsible for</w:t>
                            </w:r>
                            <w:r w:rsidR="00BF2222">
                              <w:rPr>
                                <w:sz w:val="18"/>
                                <w:szCs w:val="18"/>
                              </w:rPr>
                              <w:t xml:space="preserve"> their</w:t>
                            </w:r>
                            <w:r>
                              <w:rPr>
                                <w:sz w:val="18"/>
                                <w:szCs w:val="18"/>
                              </w:rPr>
                              <w:t xml:space="preserve"> own IT</w:t>
                            </w:r>
                            <w:r w:rsidR="00BF2222">
                              <w:rPr>
                                <w:sz w:val="18"/>
                                <w:szCs w:val="18"/>
                              </w:rPr>
                              <w:t xml:space="preserve"> equipment</w:t>
                            </w:r>
                          </w:p>
                          <w:p w:rsidR="00C865BA" w:rsidRDefault="00C865BA" w:rsidP="00C86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9.85pt;margin-top:108.5pt;width:175.8pt;height:1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" fillcolor="white [3201]" strokecolor="#943634 [2405]" strokeweight="2pt">
                <v:textbox>
                  <w:txbxContent>
                    <w:p w:rsidR="003F0FCE" w:rsidRDefault="003F0FCE" w:rsidP="00C36E78">
                      <w:pPr>
                        <w:spacing w:after="0" w:line="240" w:lineRule="auto"/>
                        <w:rPr>
                          <w:b/>
                          <w:sz w:val="18"/>
                          <w:szCs w:val="18"/>
                        </w:rPr>
                      </w:pPr>
                      <w:r w:rsidRPr="003F0FCE">
                        <w:rPr>
                          <w:b/>
                          <w:sz w:val="18"/>
                          <w:szCs w:val="18"/>
                        </w:rPr>
                        <w:t>HR Processes</w:t>
                      </w:r>
                      <w:r w:rsidR="00A87947">
                        <w:rPr>
                          <w:b/>
                          <w:sz w:val="18"/>
                          <w:szCs w:val="18"/>
                        </w:rPr>
                        <w:t xml:space="preserve"> / Roles &amp; Responsibilities</w:t>
                      </w:r>
                    </w:p>
                    <w:p w:rsidR="00C36E78" w:rsidRPr="00C36E78" w:rsidRDefault="00C36E78" w:rsidP="00C36E78">
                      <w:pPr>
                        <w:pStyle w:val="ListParagraph"/>
                        <w:numPr>
                          <w:ilvl w:val="0"/>
                          <w:numId w:val="7"/>
                        </w:numPr>
                        <w:spacing w:after="0" w:line="240" w:lineRule="auto"/>
                        <w:rPr>
                          <w:sz w:val="18"/>
                          <w:szCs w:val="18"/>
                        </w:rPr>
                      </w:pPr>
                      <w:r w:rsidRPr="00C36E78">
                        <w:rPr>
                          <w:sz w:val="18"/>
                          <w:szCs w:val="18"/>
                        </w:rPr>
                        <w:t>CCG Agree Project day</w:t>
                      </w:r>
                    </w:p>
                    <w:p w:rsidR="00C865BA" w:rsidRPr="00C36E78" w:rsidRDefault="00474774" w:rsidP="00C36E78">
                      <w:pPr>
                        <w:pStyle w:val="ListParagraph"/>
                        <w:numPr>
                          <w:ilvl w:val="0"/>
                          <w:numId w:val="7"/>
                        </w:numPr>
                        <w:spacing w:after="0" w:line="240" w:lineRule="auto"/>
                        <w:rPr>
                          <w:sz w:val="18"/>
                          <w:szCs w:val="18"/>
                        </w:rPr>
                      </w:pPr>
                      <w:r>
                        <w:rPr>
                          <w:sz w:val="18"/>
                          <w:szCs w:val="18"/>
                        </w:rPr>
                        <w:t xml:space="preserve">CLIC </w:t>
                      </w:r>
                      <w:r w:rsidR="00C865BA" w:rsidRPr="00C36E78">
                        <w:rPr>
                          <w:sz w:val="18"/>
                          <w:szCs w:val="18"/>
                        </w:rPr>
                        <w:t>Trainee to provide access to Outlook diary to:</w:t>
                      </w:r>
                    </w:p>
                    <w:p w:rsidR="00C865BA" w:rsidRPr="00C865BA" w:rsidRDefault="00C865BA" w:rsidP="00C36E78">
                      <w:pPr>
                        <w:spacing w:after="0" w:line="240" w:lineRule="auto"/>
                        <w:ind w:left="720"/>
                        <w:rPr>
                          <w:sz w:val="18"/>
                          <w:szCs w:val="18"/>
                        </w:rPr>
                      </w:pPr>
                      <w:r w:rsidRPr="00C865BA">
                        <w:rPr>
                          <w:sz w:val="18"/>
                          <w:szCs w:val="18"/>
                        </w:rPr>
                        <w:t xml:space="preserve">CCG Supervisor </w:t>
                      </w:r>
                    </w:p>
                    <w:p w:rsidR="00C865BA" w:rsidRPr="00C865BA" w:rsidRDefault="00C865BA" w:rsidP="00C36E78">
                      <w:pPr>
                        <w:spacing w:after="0" w:line="240" w:lineRule="auto"/>
                        <w:ind w:left="720"/>
                        <w:rPr>
                          <w:sz w:val="18"/>
                          <w:szCs w:val="18"/>
                        </w:rPr>
                      </w:pPr>
                      <w:r w:rsidRPr="00C865BA">
                        <w:rPr>
                          <w:sz w:val="18"/>
                          <w:szCs w:val="18"/>
                        </w:rPr>
                        <w:t>CCG Project Lead</w:t>
                      </w:r>
                    </w:p>
                    <w:p w:rsidR="00C865BA" w:rsidRDefault="00C865BA" w:rsidP="00C36E78">
                      <w:pPr>
                        <w:spacing w:after="0" w:line="240" w:lineRule="auto"/>
                        <w:ind w:left="720"/>
                        <w:rPr>
                          <w:sz w:val="18"/>
                          <w:szCs w:val="18"/>
                        </w:rPr>
                      </w:pPr>
                      <w:r w:rsidRPr="00C865BA">
                        <w:rPr>
                          <w:sz w:val="18"/>
                          <w:szCs w:val="18"/>
                        </w:rPr>
                        <w:t>CCG Admin Support</w:t>
                      </w:r>
                    </w:p>
                    <w:p w:rsidR="003F0FCE" w:rsidRDefault="00474774" w:rsidP="00C36E78">
                      <w:pPr>
                        <w:pStyle w:val="ListParagraph"/>
                        <w:numPr>
                          <w:ilvl w:val="0"/>
                          <w:numId w:val="7"/>
                        </w:numPr>
                        <w:spacing w:after="0" w:line="240" w:lineRule="auto"/>
                        <w:rPr>
                          <w:sz w:val="18"/>
                          <w:szCs w:val="18"/>
                        </w:rPr>
                      </w:pPr>
                      <w:r>
                        <w:rPr>
                          <w:sz w:val="18"/>
                          <w:szCs w:val="18"/>
                        </w:rPr>
                        <w:t xml:space="preserve">CLIC </w:t>
                      </w:r>
                      <w:r w:rsidR="003F0FCE" w:rsidRPr="00C36E78">
                        <w:rPr>
                          <w:sz w:val="18"/>
                          <w:szCs w:val="18"/>
                        </w:rPr>
                        <w:t>Trainee to inform CCG staff if off sick</w:t>
                      </w:r>
                      <w:r w:rsidR="00F0745B">
                        <w:rPr>
                          <w:sz w:val="18"/>
                          <w:szCs w:val="18"/>
                        </w:rPr>
                        <w:t xml:space="preserve"> / absent</w:t>
                      </w:r>
                      <w:r w:rsidR="003F0FCE" w:rsidRPr="00C36E78">
                        <w:rPr>
                          <w:sz w:val="18"/>
                          <w:szCs w:val="18"/>
                        </w:rPr>
                        <w:t xml:space="preserve"> </w:t>
                      </w:r>
                      <w:r w:rsidR="00E847E8">
                        <w:rPr>
                          <w:sz w:val="18"/>
                          <w:szCs w:val="18"/>
                        </w:rPr>
                        <w:t xml:space="preserve">via </w:t>
                      </w:r>
                      <w:hyperlink r:id="rId14" w:history="1">
                        <w:r w:rsidR="00E847E8" w:rsidRPr="003F0FCE">
                          <w:rPr>
                            <w:rStyle w:val="Hyperlink"/>
                            <w:sz w:val="18"/>
                            <w:szCs w:val="18"/>
                          </w:rPr>
                          <w:t>ekccgs.quality@nhs.net</w:t>
                        </w:r>
                      </w:hyperlink>
                    </w:p>
                    <w:p w:rsidR="00F0745B" w:rsidRDefault="00F0745B" w:rsidP="00C36E78">
                      <w:pPr>
                        <w:pStyle w:val="ListParagraph"/>
                        <w:numPr>
                          <w:ilvl w:val="0"/>
                          <w:numId w:val="7"/>
                        </w:numPr>
                        <w:spacing w:after="0" w:line="240" w:lineRule="auto"/>
                        <w:rPr>
                          <w:sz w:val="18"/>
                          <w:szCs w:val="18"/>
                        </w:rPr>
                      </w:pPr>
                      <w:r>
                        <w:rPr>
                          <w:sz w:val="18"/>
                          <w:szCs w:val="18"/>
                        </w:rPr>
                        <w:t>Notify CCG staff if running late for meetings</w:t>
                      </w:r>
                    </w:p>
                    <w:p w:rsidR="00E847E8" w:rsidRPr="00C36E78" w:rsidRDefault="00E847E8" w:rsidP="00C36E78">
                      <w:pPr>
                        <w:pStyle w:val="ListParagraph"/>
                        <w:numPr>
                          <w:ilvl w:val="0"/>
                          <w:numId w:val="7"/>
                        </w:numPr>
                        <w:spacing w:after="0" w:line="240" w:lineRule="auto"/>
                        <w:rPr>
                          <w:sz w:val="18"/>
                          <w:szCs w:val="18"/>
                        </w:rPr>
                      </w:pPr>
                      <w:r>
                        <w:rPr>
                          <w:sz w:val="18"/>
                          <w:szCs w:val="18"/>
                        </w:rPr>
                        <w:t>CLIC Trainee responsible for</w:t>
                      </w:r>
                      <w:r w:rsidR="00BF2222">
                        <w:rPr>
                          <w:sz w:val="18"/>
                          <w:szCs w:val="18"/>
                        </w:rPr>
                        <w:t xml:space="preserve"> their</w:t>
                      </w:r>
                      <w:r>
                        <w:rPr>
                          <w:sz w:val="18"/>
                          <w:szCs w:val="18"/>
                        </w:rPr>
                        <w:t xml:space="preserve"> own IT</w:t>
                      </w:r>
                      <w:r w:rsidR="00BF2222">
                        <w:rPr>
                          <w:sz w:val="18"/>
                          <w:szCs w:val="18"/>
                        </w:rPr>
                        <w:t xml:space="preserve"> equipment</w:t>
                      </w:r>
                    </w:p>
                    <w:p w:rsidR="00C865BA" w:rsidRDefault="00C865BA" w:rsidP="00C865BA">
                      <w:pPr>
                        <w:jc w:val="center"/>
                      </w:pPr>
                    </w:p>
                  </w:txbxContent>
                </v:textbox>
              </v:rect>
            </w:pict>
          </mc:Fallback>
        </mc:AlternateContent>
      </w:r>
      <w:r w:rsidR="00360D90">
        <w:rPr>
          <w:noProof/>
          <w:sz w:val="18"/>
          <w:szCs w:val="18"/>
          <w:lang w:eastAsia="en-GB"/>
        </w:rPr>
        <mc:AlternateContent>
          <mc:Choice Requires="wps">
            <w:drawing>
              <wp:anchor distT="0" distB="0" distL="114300" distR="114300" simplePos="0" relativeHeight="251670528" behindDoc="0" locked="0" layoutInCell="1" allowOverlap="1" wp14:anchorId="2A1C7C68" wp14:editId="21DD58B5">
                <wp:simplePos x="0" y="0"/>
                <wp:positionH relativeFrom="column">
                  <wp:posOffset>-395605</wp:posOffset>
                </wp:positionH>
                <wp:positionV relativeFrom="paragraph">
                  <wp:posOffset>6082665</wp:posOffset>
                </wp:positionV>
                <wp:extent cx="2434590" cy="632460"/>
                <wp:effectExtent l="0" t="0" r="22860" b="15240"/>
                <wp:wrapNone/>
                <wp:docPr id="17" name="Rectangle 17"/>
                <wp:cNvGraphicFramePr/>
                <a:graphic xmlns:a="http://schemas.openxmlformats.org/drawingml/2006/main">
                  <a:graphicData uri="http://schemas.microsoft.com/office/word/2010/wordprocessingShape">
                    <wps:wsp>
                      <wps:cNvSpPr/>
                      <wps:spPr>
                        <a:xfrm>
                          <a:off x="0" y="0"/>
                          <a:ext cx="2434590" cy="632460"/>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474774" w:rsidRDefault="00474774" w:rsidP="00474774">
                            <w:pPr>
                              <w:spacing w:after="0" w:line="240" w:lineRule="auto"/>
                              <w:jc w:val="center"/>
                              <w:rPr>
                                <w:sz w:val="18"/>
                                <w:szCs w:val="18"/>
                              </w:rPr>
                            </w:pPr>
                            <w:r>
                              <w:rPr>
                                <w:sz w:val="18"/>
                                <w:szCs w:val="18"/>
                              </w:rPr>
                              <w:t>Trainee to submit outcome and summary slide of project to CCG Supervisor and CCG Project Lead</w:t>
                            </w:r>
                          </w:p>
                          <w:p w:rsidR="00474774" w:rsidRPr="00474774" w:rsidRDefault="00474774" w:rsidP="00474774">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7" o:spid="_x0000_s1029" style="position:absolute;left:0;text-align:left;margin-left:-31.15pt;margin-top:478.95pt;width:191.7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" fillcolor="white [3201]" strokecolor="#943634 [2405]" strokeweight="2pt">
                <v:textbox>
                  <w:txbxContent>
                    <w:p w:rsidR="00474774" w:rsidRDefault="00474774" w:rsidP="00474774">
                      <w:pPr>
                        <w:spacing w:after="0" w:line="240" w:lineRule="auto"/>
                        <w:jc w:val="center"/>
                        <w:rPr>
                          <w:sz w:val="18"/>
                          <w:szCs w:val="18"/>
                        </w:rPr>
                      </w:pPr>
                      <w:r>
                        <w:rPr>
                          <w:sz w:val="18"/>
                          <w:szCs w:val="18"/>
                        </w:rPr>
                        <w:t>Trainee to submit outcome and summary slide of project to CCG Supervisor and CCG Project Lead</w:t>
                      </w:r>
                    </w:p>
                    <w:p w:rsidR="00474774" w:rsidRPr="00474774" w:rsidRDefault="00474774" w:rsidP="00474774">
                      <w:pPr>
                        <w:spacing w:after="0" w:line="240" w:lineRule="auto"/>
                        <w:jc w:val="center"/>
                        <w:rPr>
                          <w:sz w:val="18"/>
                          <w:szCs w:val="18"/>
                        </w:rPr>
                      </w:pPr>
                    </w:p>
                  </w:txbxContent>
                </v:textbox>
              </v:rect>
            </w:pict>
          </mc:Fallback>
        </mc:AlternateContent>
      </w:r>
      <w:r w:rsidR="00032339">
        <w:rPr>
          <w:noProof/>
          <w:lang w:eastAsia="en-GB"/>
        </w:rPr>
        <mc:AlternateContent>
          <mc:Choice Requires="wps">
            <w:drawing>
              <wp:anchor distT="0" distB="0" distL="114300" distR="114300" simplePos="0" relativeHeight="251689984" behindDoc="0" locked="0" layoutInCell="1" allowOverlap="1" wp14:anchorId="43A0D0B3" wp14:editId="0B733EAB">
                <wp:simplePos x="0" y="0"/>
                <wp:positionH relativeFrom="column">
                  <wp:posOffset>-175895</wp:posOffset>
                </wp:positionH>
                <wp:positionV relativeFrom="paragraph">
                  <wp:posOffset>7172325</wp:posOffset>
                </wp:positionV>
                <wp:extent cx="3754120" cy="958215"/>
                <wp:effectExtent l="0" t="0" r="17780" b="13335"/>
                <wp:wrapNone/>
                <wp:docPr id="8" name="Rectangle 8"/>
                <wp:cNvGraphicFramePr/>
                <a:graphic xmlns:a="http://schemas.openxmlformats.org/drawingml/2006/main">
                  <a:graphicData uri="http://schemas.microsoft.com/office/word/2010/wordprocessingShape">
                    <wps:wsp>
                      <wps:cNvSpPr/>
                      <wps:spPr>
                        <a:xfrm>
                          <a:off x="0" y="0"/>
                          <a:ext cx="3754120" cy="958215"/>
                        </a:xfrm>
                        <a:prstGeom prst="rect">
                          <a:avLst/>
                        </a:prstGeom>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txbx>
                        <w:txbxContent>
                          <w:p w:rsidR="00A87947" w:rsidRPr="00032339" w:rsidRDefault="00A87947" w:rsidP="00032339">
                            <w:pPr>
                              <w:spacing w:after="0" w:line="240" w:lineRule="auto"/>
                              <w:rPr>
                                <w:b/>
                              </w:rPr>
                            </w:pPr>
                            <w:r w:rsidRPr="00032339">
                              <w:rPr>
                                <w:b/>
                              </w:rPr>
                              <w:t>Colour Codes</w:t>
                            </w:r>
                          </w:p>
                          <w:p w:rsidR="00A87947" w:rsidRDefault="00A87947" w:rsidP="00032339">
                            <w:pPr>
                              <w:spacing w:after="0" w:line="240" w:lineRule="auto"/>
                            </w:pPr>
                            <w:r>
                              <w:t>Blue = HEE KSS Programme Director (PD)</w:t>
                            </w:r>
                          </w:p>
                          <w:p w:rsidR="00D628DC" w:rsidRDefault="00D628DC" w:rsidP="00032339">
                            <w:pPr>
                              <w:spacing w:after="0" w:line="240" w:lineRule="auto"/>
                            </w:pPr>
                            <w:r>
                              <w:t xml:space="preserve">Orange = CCG </w:t>
                            </w:r>
                          </w:p>
                          <w:p w:rsidR="00D628DC" w:rsidRDefault="00032339" w:rsidP="00032339">
                            <w:pPr>
                              <w:spacing w:after="0" w:line="240" w:lineRule="auto"/>
                            </w:pPr>
                            <w:r>
                              <w:t>Red = CLIC Student</w:t>
                            </w:r>
                          </w:p>
                          <w:p w:rsidR="00A87947" w:rsidRDefault="00A87947" w:rsidP="00A87947">
                            <w:pPr>
                              <w:jc w:val="center"/>
                            </w:pPr>
                          </w:p>
                          <w:p w:rsidR="00A87947" w:rsidRDefault="00A87947" w:rsidP="00A87947">
                            <w:pPr>
                              <w:jc w:val="center"/>
                            </w:pPr>
                          </w:p>
                          <w:p w:rsidR="00A87947" w:rsidRDefault="00A87947" w:rsidP="00A879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8" o:spid="_x0000_s1030" style="position:absolute;left:0;text-align:left;margin-left:-13.85pt;margin-top:564.75pt;width:295.6pt;height:75.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" fillcolor="white [3201]" strokecolor="#404040 [2429]" strokeweight="2pt">
                <v:textbox>
                  <w:txbxContent>
                    <w:p w:rsidR="00A87947" w:rsidRPr="00032339" w:rsidRDefault="00A87947" w:rsidP="00032339">
                      <w:pPr>
                        <w:spacing w:after="0" w:line="240" w:lineRule="auto"/>
                        <w:rPr>
                          <w:b/>
                        </w:rPr>
                      </w:pPr>
                      <w:r w:rsidRPr="00032339">
                        <w:rPr>
                          <w:b/>
                        </w:rPr>
                        <w:t>Colour Codes</w:t>
                      </w:r>
                    </w:p>
                    <w:p w:rsidR="00A87947" w:rsidRDefault="00A87947" w:rsidP="00032339">
                      <w:pPr>
                        <w:spacing w:after="0" w:line="240" w:lineRule="auto"/>
                      </w:pPr>
                      <w:r>
                        <w:t>Blue = HEE KSS Programme Director (PD)</w:t>
                      </w:r>
                    </w:p>
                    <w:p w:rsidR="00D628DC" w:rsidRDefault="00D628DC" w:rsidP="00032339">
                      <w:pPr>
                        <w:spacing w:after="0" w:line="240" w:lineRule="auto"/>
                      </w:pPr>
                      <w:r>
                        <w:t xml:space="preserve">Orange = CCG </w:t>
                      </w:r>
                    </w:p>
                    <w:p w:rsidR="00D628DC" w:rsidRDefault="00032339" w:rsidP="00032339">
                      <w:pPr>
                        <w:spacing w:after="0" w:line="240" w:lineRule="auto"/>
                      </w:pPr>
                      <w:r>
                        <w:t>Red = CLIC Student</w:t>
                      </w:r>
                    </w:p>
                    <w:p w:rsidR="00A87947" w:rsidRDefault="00A87947" w:rsidP="00A87947">
                      <w:pPr>
                        <w:jc w:val="center"/>
                      </w:pPr>
                    </w:p>
                    <w:p w:rsidR="00A87947" w:rsidRDefault="00A87947" w:rsidP="00A87947">
                      <w:pPr>
                        <w:jc w:val="center"/>
                      </w:pPr>
                    </w:p>
                    <w:p w:rsidR="00A87947" w:rsidRDefault="00A87947" w:rsidP="00A87947">
                      <w:pPr>
                        <w:jc w:val="center"/>
                      </w:pPr>
                    </w:p>
                  </w:txbxContent>
                </v:textbox>
              </v:rect>
            </w:pict>
          </mc:Fallback>
        </mc:AlternateContent>
      </w:r>
      <w:r w:rsidR="00032339">
        <w:rPr>
          <w:noProof/>
          <w:lang w:eastAsia="en-GB"/>
        </w:rPr>
        <mc:AlternateContent>
          <mc:Choice Requires="wps">
            <w:drawing>
              <wp:anchor distT="0" distB="0" distL="114300" distR="114300" simplePos="0" relativeHeight="251692032" behindDoc="0" locked="0" layoutInCell="1" allowOverlap="1" wp14:anchorId="5F37DF37" wp14:editId="7D7B2A8D">
                <wp:simplePos x="0" y="0"/>
                <wp:positionH relativeFrom="column">
                  <wp:posOffset>2453005</wp:posOffset>
                </wp:positionH>
                <wp:positionV relativeFrom="paragraph">
                  <wp:posOffset>7691120</wp:posOffset>
                </wp:positionV>
                <wp:extent cx="67627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15pt,605.6pt" to="246.4pt,6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" strokecolor="#f79646 [3209]" strokeweight="2pt">
                <v:shadow on="t" color="black" opacity="24903f" origin=",.5" offset="0,.55556mm"/>
              </v:line>
            </w:pict>
          </mc:Fallback>
        </mc:AlternateContent>
      </w:r>
      <w:r w:rsidR="00032339">
        <w:rPr>
          <w:noProof/>
          <w:lang w:eastAsia="en-GB"/>
        </w:rPr>
        <mc:AlternateContent>
          <mc:Choice Requires="wps">
            <w:drawing>
              <wp:anchor distT="0" distB="0" distL="114300" distR="114300" simplePos="0" relativeHeight="251693056" behindDoc="0" locked="0" layoutInCell="1" allowOverlap="1" wp14:anchorId="791C60CD" wp14:editId="50BA82CC">
                <wp:simplePos x="0" y="0"/>
                <wp:positionH relativeFrom="column">
                  <wp:posOffset>2453054</wp:posOffset>
                </wp:positionH>
                <wp:positionV relativeFrom="paragraph">
                  <wp:posOffset>7928805</wp:posOffset>
                </wp:positionV>
                <wp:extent cx="676470" cy="8793"/>
                <wp:effectExtent l="38100" t="38100" r="66675" b="86995"/>
                <wp:wrapNone/>
                <wp:docPr id="16" name="Straight Connector 16"/>
                <wp:cNvGraphicFramePr/>
                <a:graphic xmlns:a="http://schemas.openxmlformats.org/drawingml/2006/main">
                  <a:graphicData uri="http://schemas.microsoft.com/office/word/2010/wordprocessingShape">
                    <wps:wsp>
                      <wps:cNvCnPr/>
                      <wps:spPr>
                        <a:xfrm>
                          <a:off x="0" y="0"/>
                          <a:ext cx="676470" cy="879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3.15pt,624.3pt" to="2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" strokecolor="#c0504d [3205]" strokeweight="2pt">
                <v:shadow on="t" color="black" opacity="24903f" origin=",.5" offset="0,.55556mm"/>
              </v:line>
            </w:pict>
          </mc:Fallback>
        </mc:AlternateContent>
      </w:r>
      <w:r w:rsidR="00032339">
        <w:rPr>
          <w:noProof/>
          <w:lang w:eastAsia="en-GB"/>
        </w:rPr>
        <mc:AlternateContent>
          <mc:Choice Requires="wps">
            <w:drawing>
              <wp:anchor distT="0" distB="0" distL="114300" distR="114300" simplePos="0" relativeHeight="251691008" behindDoc="0" locked="0" layoutInCell="1" allowOverlap="1" wp14:anchorId="1E389C5C" wp14:editId="7CD33D80">
                <wp:simplePos x="0" y="0"/>
                <wp:positionH relativeFrom="column">
                  <wp:posOffset>2453005</wp:posOffset>
                </wp:positionH>
                <wp:positionV relativeFrom="paragraph">
                  <wp:posOffset>7497445</wp:posOffset>
                </wp:positionV>
                <wp:extent cx="615315" cy="8255"/>
                <wp:effectExtent l="38100" t="38100" r="51435" b="86995"/>
                <wp:wrapNone/>
                <wp:docPr id="13" name="Straight Connector 13"/>
                <wp:cNvGraphicFramePr/>
                <a:graphic xmlns:a="http://schemas.openxmlformats.org/drawingml/2006/main">
                  <a:graphicData uri="http://schemas.microsoft.com/office/word/2010/wordprocessingShape">
                    <wps:wsp>
                      <wps:cNvCnPr/>
                      <wps:spPr>
                        <a:xfrm>
                          <a:off x="0" y="0"/>
                          <a:ext cx="615315"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93.15pt,590.35pt" to="241.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" strokecolor="#4f81bd [3204]" strokeweight="2pt">
                <v:shadow on="t" color="black" opacity="24903f" origin=",.5" offset="0,.55556mm"/>
              </v:line>
            </w:pict>
          </mc:Fallback>
        </mc:AlternateContent>
      </w:r>
      <w:r w:rsidR="00A87947">
        <w:rPr>
          <w:noProof/>
          <w:lang w:eastAsia="en-GB"/>
        </w:rPr>
        <mc:AlternateContent>
          <mc:Choice Requires="wps">
            <w:drawing>
              <wp:anchor distT="0" distB="0" distL="114300" distR="114300" simplePos="0" relativeHeight="251678720" behindDoc="0" locked="0" layoutInCell="1" allowOverlap="1" wp14:anchorId="4EEB4DA9" wp14:editId="340F3778">
                <wp:simplePos x="0" y="0"/>
                <wp:positionH relativeFrom="column">
                  <wp:posOffset>2038936</wp:posOffset>
                </wp:positionH>
                <wp:positionV relativeFrom="paragraph">
                  <wp:posOffset>6460490</wp:posOffset>
                </wp:positionV>
                <wp:extent cx="1090539" cy="0"/>
                <wp:effectExtent l="0" t="76200" r="33655" b="152400"/>
                <wp:wrapNone/>
                <wp:docPr id="24" name="Straight Arrow Connector 24"/>
                <wp:cNvGraphicFramePr/>
                <a:graphic xmlns:a="http://schemas.openxmlformats.org/drawingml/2006/main">
                  <a:graphicData uri="http://schemas.microsoft.com/office/word/2010/wordprocessingShape">
                    <wps:wsp>
                      <wps:cNvCnPr/>
                      <wps:spPr>
                        <a:xfrm>
                          <a:off x="0" y="0"/>
                          <a:ext cx="1090539" cy="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Straight Arrow Connector 24" o:spid="_x0000_s1026" type="#_x0000_t32" style="position:absolute;margin-left:160.55pt;margin-top:508.7pt;width:85.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" strokecolor="#c0504d" strokeweight="2pt">
                <v:stroke endarrow="open"/>
                <v:shadow on="t" color="black" opacity="24903f" origin=",.5" offset="0,.55556mm"/>
              </v:shape>
            </w:pict>
          </mc:Fallback>
        </mc:AlternateContent>
      </w:r>
      <w:r w:rsidR="00A87947">
        <w:rPr>
          <w:noProof/>
          <w:lang w:eastAsia="en-GB"/>
        </w:rPr>
        <mc:AlternateContent>
          <mc:Choice Requires="wps">
            <w:drawing>
              <wp:anchor distT="0" distB="0" distL="114300" distR="114300" simplePos="0" relativeHeight="251676672" behindDoc="0" locked="0" layoutInCell="1" allowOverlap="1" wp14:anchorId="46CFBFB9" wp14:editId="2AFB00D6">
                <wp:simplePos x="0" y="0"/>
                <wp:positionH relativeFrom="column">
                  <wp:posOffset>2038350</wp:posOffset>
                </wp:positionH>
                <wp:positionV relativeFrom="paragraph">
                  <wp:posOffset>5523230</wp:posOffset>
                </wp:positionV>
                <wp:extent cx="764540" cy="0"/>
                <wp:effectExtent l="0" t="76200" r="16510" b="152400"/>
                <wp:wrapNone/>
                <wp:docPr id="23" name="Straight Arrow Connector 23"/>
                <wp:cNvGraphicFramePr/>
                <a:graphic xmlns:a="http://schemas.openxmlformats.org/drawingml/2006/main">
                  <a:graphicData uri="http://schemas.microsoft.com/office/word/2010/wordprocessingShape">
                    <wps:wsp>
                      <wps:cNvCnPr/>
                      <wps:spPr>
                        <a:xfrm>
                          <a:off x="0" y="0"/>
                          <a:ext cx="76454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3" o:spid="_x0000_s1026" type="#_x0000_t32" style="position:absolute;margin-left:160.5pt;margin-top:434.9pt;width:60.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" strokecolor="#c0504d [3205]" strokeweight="2pt">
                <v:stroke endarrow="open"/>
                <v:shadow on="t" color="black" opacity="24903f" origin=",.5" offset="0,.55556mm"/>
              </v:shape>
            </w:pict>
          </mc:Fallback>
        </mc:AlternateContent>
      </w:r>
      <w:r w:rsidR="00A87947" w:rsidRPr="00F0745B">
        <w:rPr>
          <w:noProof/>
          <w:sz w:val="18"/>
          <w:szCs w:val="18"/>
          <w:lang w:eastAsia="en-GB"/>
        </w:rPr>
        <mc:AlternateContent>
          <mc:Choice Requires="wps">
            <w:drawing>
              <wp:anchor distT="0" distB="0" distL="114300" distR="114300" simplePos="0" relativeHeight="251669504" behindDoc="0" locked="0" layoutInCell="1" allowOverlap="1" wp14:anchorId="7A5BE968" wp14:editId="3316288D">
                <wp:simplePos x="0" y="0"/>
                <wp:positionH relativeFrom="column">
                  <wp:posOffset>-502920</wp:posOffset>
                </wp:positionH>
                <wp:positionV relativeFrom="paragraph">
                  <wp:posOffset>5240020</wp:posOffset>
                </wp:positionV>
                <wp:extent cx="2540635" cy="562610"/>
                <wp:effectExtent l="0" t="0" r="12065" b="27940"/>
                <wp:wrapNone/>
                <wp:docPr id="12" name="Rectangle 12"/>
                <wp:cNvGraphicFramePr/>
                <a:graphic xmlns:a="http://schemas.openxmlformats.org/drawingml/2006/main">
                  <a:graphicData uri="http://schemas.microsoft.com/office/word/2010/wordprocessingShape">
                    <wps:wsp>
                      <wps:cNvSpPr/>
                      <wps:spPr>
                        <a:xfrm>
                          <a:off x="0" y="0"/>
                          <a:ext cx="2540635" cy="562610"/>
                        </a:xfrm>
                        <a:prstGeom prst="rect">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F0745B" w:rsidRDefault="00F0745B" w:rsidP="00F0745B">
                            <w:pPr>
                              <w:spacing w:after="0" w:line="240" w:lineRule="auto"/>
                              <w:jc w:val="center"/>
                              <w:rPr>
                                <w:sz w:val="18"/>
                                <w:szCs w:val="18"/>
                              </w:rPr>
                            </w:pPr>
                            <w:r>
                              <w:rPr>
                                <w:sz w:val="18"/>
                                <w:szCs w:val="18"/>
                              </w:rPr>
                              <w:t>Trainee and HEE KSS PD to invite CCG staff to presentation</w:t>
                            </w:r>
                          </w:p>
                          <w:p w:rsidR="00F0745B" w:rsidRPr="00F0745B" w:rsidRDefault="00F0745B" w:rsidP="00F0745B">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2" o:spid="_x0000_s1031" style="position:absolute;left:0;text-align:left;margin-left:-39.6pt;margin-top:412.6pt;width:200.05pt;height:4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" fillcolor="white [3201]" strokecolor="#943634 [2405]" strokeweight="2pt">
                <v:textbox>
                  <w:txbxContent>
                    <w:p w:rsidR="00F0745B" w:rsidRDefault="00F0745B" w:rsidP="00F0745B">
                      <w:pPr>
                        <w:spacing w:after="0" w:line="240" w:lineRule="auto"/>
                        <w:jc w:val="center"/>
                        <w:rPr>
                          <w:sz w:val="18"/>
                          <w:szCs w:val="18"/>
                        </w:rPr>
                      </w:pPr>
                      <w:r>
                        <w:rPr>
                          <w:sz w:val="18"/>
                          <w:szCs w:val="18"/>
                        </w:rPr>
                        <w:t>Trainee and HEE KSS PD to invite CCG staff to presentation</w:t>
                      </w:r>
                    </w:p>
                    <w:p w:rsidR="00F0745B" w:rsidRPr="00F0745B" w:rsidRDefault="00F0745B" w:rsidP="00F0745B">
                      <w:pPr>
                        <w:spacing w:after="0" w:line="240" w:lineRule="auto"/>
                        <w:jc w:val="center"/>
                        <w:rPr>
                          <w:sz w:val="18"/>
                          <w:szCs w:val="18"/>
                        </w:rPr>
                      </w:pPr>
                    </w:p>
                  </w:txbxContent>
                </v:textbox>
              </v:rect>
            </w:pict>
          </mc:Fallback>
        </mc:AlternateContent>
      </w:r>
      <w:r w:rsidR="00A87947">
        <w:rPr>
          <w:noProof/>
          <w:lang w:eastAsia="en-GB"/>
        </w:rPr>
        <mc:AlternateContent>
          <mc:Choice Requires="wps">
            <w:drawing>
              <wp:anchor distT="0" distB="0" distL="114300" distR="114300" simplePos="0" relativeHeight="251674624" behindDoc="0" locked="0" layoutInCell="1" allowOverlap="1" wp14:anchorId="741E871B" wp14:editId="52320780">
                <wp:simplePos x="0" y="0"/>
                <wp:positionH relativeFrom="column">
                  <wp:posOffset>1600200</wp:posOffset>
                </wp:positionH>
                <wp:positionV relativeFrom="paragraph">
                  <wp:posOffset>4024630</wp:posOffset>
                </wp:positionV>
                <wp:extent cx="1125220" cy="0"/>
                <wp:effectExtent l="57150" t="76200" r="0" b="152400"/>
                <wp:wrapNone/>
                <wp:docPr id="21" name="Straight Arrow Connector 21"/>
                <wp:cNvGraphicFramePr/>
                <a:graphic xmlns:a="http://schemas.openxmlformats.org/drawingml/2006/main">
                  <a:graphicData uri="http://schemas.microsoft.com/office/word/2010/wordprocessingShape">
                    <wps:wsp>
                      <wps:cNvCnPr/>
                      <wps:spPr>
                        <a:xfrm flipH="1">
                          <a:off x="0" y="0"/>
                          <a:ext cx="1125220" cy="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1" o:spid="_x0000_s1026" type="#_x0000_t32" style="position:absolute;margin-left:126pt;margin-top:316.9pt;width:88.6pt;height:0;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" strokecolor="#f79646 [3209]" strokeweight="2pt">
                <v:stroke endarrow="open"/>
                <v:shadow on="t" color="black" opacity="24903f" origin=",.5" offset="0,.55556mm"/>
              </v:shape>
            </w:pict>
          </mc:Fallback>
        </mc:AlternateContent>
      </w:r>
      <w:r w:rsidR="00A87947">
        <w:rPr>
          <w:noProof/>
          <w:lang w:eastAsia="en-GB"/>
        </w:rPr>
        <mc:AlternateContent>
          <mc:Choice Requires="wps">
            <w:drawing>
              <wp:anchor distT="0" distB="0" distL="114300" distR="114300" simplePos="0" relativeHeight="251672576" behindDoc="0" locked="0" layoutInCell="1" allowOverlap="1" wp14:anchorId="03E62CB1" wp14:editId="304D27C4">
                <wp:simplePos x="0" y="0"/>
                <wp:positionH relativeFrom="column">
                  <wp:posOffset>-632460</wp:posOffset>
                </wp:positionH>
                <wp:positionV relativeFrom="paragraph">
                  <wp:posOffset>4456967</wp:posOffset>
                </wp:positionV>
                <wp:extent cx="2232660" cy="465455"/>
                <wp:effectExtent l="0" t="0" r="15240" b="10795"/>
                <wp:wrapNone/>
                <wp:docPr id="19" name="Rectangle 19"/>
                <wp:cNvGraphicFramePr/>
                <a:graphic xmlns:a="http://schemas.openxmlformats.org/drawingml/2006/main">
                  <a:graphicData uri="http://schemas.microsoft.com/office/word/2010/wordprocessingShape">
                    <wps:wsp>
                      <wps:cNvSpPr/>
                      <wps:spPr>
                        <a:xfrm>
                          <a:off x="0" y="0"/>
                          <a:ext cx="2232660" cy="465455"/>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74774" w:rsidRPr="00474774" w:rsidRDefault="00474774" w:rsidP="00474774">
                            <w:pPr>
                              <w:spacing w:after="0" w:line="240" w:lineRule="auto"/>
                              <w:jc w:val="center"/>
                              <w:rPr>
                                <w:sz w:val="18"/>
                                <w:szCs w:val="18"/>
                              </w:rPr>
                            </w:pPr>
                            <w:r>
                              <w:rPr>
                                <w:sz w:val="18"/>
                                <w:szCs w:val="18"/>
                              </w:rPr>
                              <w:t xml:space="preserve">CCG Supervisor to contact HEE KSS </w:t>
                            </w:r>
                            <w:r w:rsidR="00A87947">
                              <w:rPr>
                                <w:sz w:val="18"/>
                                <w:szCs w:val="18"/>
                              </w:rPr>
                              <w:t xml:space="preserve">PD </w:t>
                            </w:r>
                            <w:r>
                              <w:rPr>
                                <w:sz w:val="18"/>
                                <w:szCs w:val="18"/>
                              </w:rPr>
                              <w:t>of any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2" style="position:absolute;left:0;text-align:left;margin-left:-49.8pt;margin-top:350.95pt;width:175.8pt;height:36.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" fillcolor="white [3201]" strokecolor="#1f497d [3215]" strokeweight="2pt">
                <v:textbox>
                  <w:txbxContent>
                    <w:p w:rsidR="00474774" w:rsidRPr="00474774" w:rsidRDefault="00474774" w:rsidP="00474774">
                      <w:pPr>
                        <w:spacing w:after="0" w:line="240" w:lineRule="auto"/>
                        <w:jc w:val="center"/>
                        <w:rPr>
                          <w:sz w:val="18"/>
                          <w:szCs w:val="18"/>
                        </w:rPr>
                      </w:pPr>
                      <w:r>
                        <w:rPr>
                          <w:sz w:val="18"/>
                          <w:szCs w:val="18"/>
                        </w:rPr>
                        <w:t xml:space="preserve">CCG Supervisor to contact HEE KSS </w:t>
                      </w:r>
                      <w:r w:rsidR="00A87947">
                        <w:rPr>
                          <w:sz w:val="18"/>
                          <w:szCs w:val="18"/>
                        </w:rPr>
                        <w:t xml:space="preserve">PD </w:t>
                      </w:r>
                      <w:r>
                        <w:rPr>
                          <w:sz w:val="18"/>
                          <w:szCs w:val="18"/>
                        </w:rPr>
                        <w:t>of any concerns</w:t>
                      </w:r>
                    </w:p>
                  </w:txbxContent>
                </v:textbox>
              </v:rect>
            </w:pict>
          </mc:Fallback>
        </mc:AlternateContent>
      </w:r>
      <w:r w:rsidR="009E6879">
        <w:rPr>
          <w:noProof/>
          <w:lang w:eastAsia="en-GB"/>
        </w:rPr>
        <mc:AlternateContent>
          <mc:Choice Requires="wps">
            <w:drawing>
              <wp:anchor distT="0" distB="0" distL="114300" distR="114300" simplePos="0" relativeHeight="251688960" behindDoc="0" locked="0" layoutInCell="1" allowOverlap="1" wp14:anchorId="1AFB5D27" wp14:editId="38315791">
                <wp:simplePos x="0" y="0"/>
                <wp:positionH relativeFrom="column">
                  <wp:posOffset>4079289</wp:posOffset>
                </wp:positionH>
                <wp:positionV relativeFrom="paragraph">
                  <wp:posOffset>5857582</wp:posOffset>
                </wp:positionV>
                <wp:extent cx="342" cy="237295"/>
                <wp:effectExtent l="114300" t="19050" r="76200" b="86995"/>
                <wp:wrapNone/>
                <wp:docPr id="30" name="Straight Arrow Connector 30"/>
                <wp:cNvGraphicFramePr/>
                <a:graphic xmlns:a="http://schemas.openxmlformats.org/drawingml/2006/main">
                  <a:graphicData uri="http://schemas.microsoft.com/office/word/2010/wordprocessingShape">
                    <wps:wsp>
                      <wps:cNvCnPr/>
                      <wps:spPr>
                        <a:xfrm flipH="1">
                          <a:off x="0" y="0"/>
                          <a:ext cx="342" cy="23729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30" o:spid="_x0000_s1026" type="#_x0000_t32" style="position:absolute;margin-left:321.2pt;margin-top:461.25pt;width:.05pt;height:18.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" strokecolor="#f79646"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86912" behindDoc="0" locked="0" layoutInCell="1" allowOverlap="1" wp14:anchorId="57F92A92" wp14:editId="0CE2F52A">
                <wp:simplePos x="0" y="0"/>
                <wp:positionH relativeFrom="column">
                  <wp:posOffset>4017743</wp:posOffset>
                </wp:positionH>
                <wp:positionV relativeFrom="paragraph">
                  <wp:posOffset>4934194</wp:posOffset>
                </wp:positionV>
                <wp:extent cx="0" cy="290244"/>
                <wp:effectExtent l="95250" t="19050" r="95250" b="90805"/>
                <wp:wrapNone/>
                <wp:docPr id="29" name="Straight Arrow Connector 29"/>
                <wp:cNvGraphicFramePr/>
                <a:graphic xmlns:a="http://schemas.openxmlformats.org/drawingml/2006/main">
                  <a:graphicData uri="http://schemas.microsoft.com/office/word/2010/wordprocessingShape">
                    <wps:wsp>
                      <wps:cNvCnPr/>
                      <wps:spPr>
                        <a:xfrm>
                          <a:off x="0" y="0"/>
                          <a:ext cx="0" cy="290244"/>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9" o:spid="_x0000_s1026" type="#_x0000_t32" style="position:absolute;margin-left:316.35pt;margin-top:388.5pt;width:0;height:2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" strokecolor="#f79646"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84864" behindDoc="0" locked="0" layoutInCell="1" allowOverlap="1" wp14:anchorId="79E402BA" wp14:editId="3B499BCC">
                <wp:simplePos x="0" y="0"/>
                <wp:positionH relativeFrom="column">
                  <wp:posOffset>4026877</wp:posOffset>
                </wp:positionH>
                <wp:positionV relativeFrom="paragraph">
                  <wp:posOffset>3193171</wp:posOffset>
                </wp:positionV>
                <wp:extent cx="26035" cy="387106"/>
                <wp:effectExtent l="76200" t="19050" r="126365" b="89535"/>
                <wp:wrapNone/>
                <wp:docPr id="28" name="Straight Arrow Connector 28"/>
                <wp:cNvGraphicFramePr/>
                <a:graphic xmlns:a="http://schemas.openxmlformats.org/drawingml/2006/main">
                  <a:graphicData uri="http://schemas.microsoft.com/office/word/2010/wordprocessingShape">
                    <wps:wsp>
                      <wps:cNvCnPr/>
                      <wps:spPr>
                        <a:xfrm>
                          <a:off x="0" y="0"/>
                          <a:ext cx="26035" cy="387106"/>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8" o:spid="_x0000_s1026" type="#_x0000_t32" style="position:absolute;margin-left:317.1pt;margin-top:251.45pt;width:2.05pt;height: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" strokecolor="#f79646"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82816" behindDoc="0" locked="0" layoutInCell="1" allowOverlap="1" wp14:anchorId="11EAAF43" wp14:editId="7352621F">
                <wp:simplePos x="0" y="0"/>
                <wp:positionH relativeFrom="column">
                  <wp:posOffset>4053254</wp:posOffset>
                </wp:positionH>
                <wp:positionV relativeFrom="paragraph">
                  <wp:posOffset>2261528</wp:posOffset>
                </wp:positionV>
                <wp:extent cx="26377" cy="448408"/>
                <wp:effectExtent l="76200" t="19050" r="88265" b="85090"/>
                <wp:wrapNone/>
                <wp:docPr id="27" name="Straight Arrow Connector 27"/>
                <wp:cNvGraphicFramePr/>
                <a:graphic xmlns:a="http://schemas.openxmlformats.org/drawingml/2006/main">
                  <a:graphicData uri="http://schemas.microsoft.com/office/word/2010/wordprocessingShape">
                    <wps:wsp>
                      <wps:cNvCnPr/>
                      <wps:spPr>
                        <a:xfrm>
                          <a:off x="0" y="0"/>
                          <a:ext cx="26377" cy="448408"/>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7" o:spid="_x0000_s1026" type="#_x0000_t32" style="position:absolute;margin-left:319.15pt;margin-top:178.05pt;width:2.1pt;height:3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" strokecolor="#f79646"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64384" behindDoc="0" locked="0" layoutInCell="1" allowOverlap="1" wp14:anchorId="3A8B35B9" wp14:editId="0998DACB">
                <wp:simplePos x="0" y="0"/>
                <wp:positionH relativeFrom="column">
                  <wp:posOffset>2839085</wp:posOffset>
                </wp:positionH>
                <wp:positionV relativeFrom="paragraph">
                  <wp:posOffset>2709545</wp:posOffset>
                </wp:positionV>
                <wp:extent cx="2548890" cy="483235"/>
                <wp:effectExtent l="0" t="0" r="22860" b="12065"/>
                <wp:wrapNone/>
                <wp:docPr id="6" name="Rectangle 6"/>
                <wp:cNvGraphicFramePr/>
                <a:graphic xmlns:a="http://schemas.openxmlformats.org/drawingml/2006/main">
                  <a:graphicData uri="http://schemas.microsoft.com/office/word/2010/wordprocessingShape">
                    <wps:wsp>
                      <wps:cNvSpPr/>
                      <wps:spPr>
                        <a:xfrm>
                          <a:off x="0" y="0"/>
                          <a:ext cx="2548890" cy="483235"/>
                        </a:xfrm>
                        <a:prstGeom prst="rect">
                          <a:avLst/>
                        </a:prstGeom>
                      </wps:spPr>
                      <wps:style>
                        <a:lnRef idx="2">
                          <a:schemeClr val="accent6"/>
                        </a:lnRef>
                        <a:fillRef idx="1">
                          <a:schemeClr val="lt1"/>
                        </a:fillRef>
                        <a:effectRef idx="0">
                          <a:schemeClr val="accent6"/>
                        </a:effectRef>
                        <a:fontRef idx="minor">
                          <a:schemeClr val="dk1"/>
                        </a:fontRef>
                      </wps:style>
                      <wps:txbx>
                        <w:txbxContent>
                          <w:p w:rsidR="00B464D7" w:rsidRPr="00C36E78" w:rsidRDefault="00C36E78" w:rsidP="00B464D7">
                            <w:pPr>
                              <w:jc w:val="center"/>
                              <w:rPr>
                                <w:sz w:val="18"/>
                                <w:szCs w:val="18"/>
                              </w:rPr>
                            </w:pPr>
                            <w:r>
                              <w:rPr>
                                <w:sz w:val="18"/>
                                <w:szCs w:val="18"/>
                              </w:rPr>
                              <w:t>CCG Supervisor to identify CCG</w:t>
                            </w:r>
                            <w:r w:rsidR="00B464D7" w:rsidRPr="00C36E78">
                              <w:rPr>
                                <w:sz w:val="18"/>
                                <w:szCs w:val="18"/>
                              </w:rPr>
                              <w:t xml:space="preserve"> Project lead</w:t>
                            </w:r>
                            <w:r w:rsidR="00F0745B">
                              <w:rPr>
                                <w:sz w:val="18"/>
                                <w:szCs w:val="18"/>
                              </w:rPr>
                              <w:t xml:space="preserve"> and inform </w:t>
                            </w:r>
                            <w:r w:rsidR="00474774">
                              <w:rPr>
                                <w:sz w:val="18"/>
                                <w:szCs w:val="18"/>
                              </w:rPr>
                              <w:t xml:space="preserve">CLIC </w:t>
                            </w:r>
                            <w:r w:rsidR="00F0745B">
                              <w:rPr>
                                <w:sz w:val="18"/>
                                <w:szCs w:val="18"/>
                              </w:rPr>
                              <w:t>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6" o:spid="_x0000_s1033" style="position:absolute;left:0;text-align:left;margin-left:223.55pt;margin-top:213.35pt;width:200.7pt;height:3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" fillcolor="white [3201]" strokecolor="#f79646 [3209]" strokeweight="2pt">
                <v:textbox>
                  <w:txbxContent>
                    <w:p w:rsidR="00B464D7" w:rsidRPr="00C36E78" w:rsidRDefault="00C36E78" w:rsidP="00B464D7">
                      <w:pPr>
                        <w:jc w:val="center"/>
                        <w:rPr>
                          <w:sz w:val="18"/>
                          <w:szCs w:val="18"/>
                        </w:rPr>
                      </w:pPr>
                      <w:r>
                        <w:rPr>
                          <w:sz w:val="18"/>
                          <w:szCs w:val="18"/>
                        </w:rPr>
                        <w:t>CCG Supervisor to identify CCG</w:t>
                      </w:r>
                      <w:r w:rsidR="00B464D7" w:rsidRPr="00C36E78">
                        <w:rPr>
                          <w:sz w:val="18"/>
                          <w:szCs w:val="18"/>
                        </w:rPr>
                        <w:t xml:space="preserve"> Project lead</w:t>
                      </w:r>
                      <w:r w:rsidR="00F0745B">
                        <w:rPr>
                          <w:sz w:val="18"/>
                          <w:szCs w:val="18"/>
                        </w:rPr>
                        <w:t xml:space="preserve"> and inform </w:t>
                      </w:r>
                      <w:r w:rsidR="00474774">
                        <w:rPr>
                          <w:sz w:val="18"/>
                          <w:szCs w:val="18"/>
                        </w:rPr>
                        <w:t xml:space="preserve">CLIC </w:t>
                      </w:r>
                      <w:r w:rsidR="00F0745B">
                        <w:rPr>
                          <w:sz w:val="18"/>
                          <w:szCs w:val="18"/>
                        </w:rPr>
                        <w:t>Trainee</w:t>
                      </w:r>
                    </w:p>
                  </w:txbxContent>
                </v:textbox>
              </v:rect>
            </w:pict>
          </mc:Fallback>
        </mc:AlternateContent>
      </w:r>
      <w:r w:rsidR="009E6879">
        <w:rPr>
          <w:noProof/>
          <w:lang w:eastAsia="en-GB"/>
        </w:rPr>
        <mc:AlternateContent>
          <mc:Choice Requires="wps">
            <w:drawing>
              <wp:anchor distT="0" distB="0" distL="114300" distR="114300" simplePos="0" relativeHeight="251680768" behindDoc="0" locked="0" layoutInCell="1" allowOverlap="1" wp14:anchorId="480E5664" wp14:editId="69152074">
                <wp:simplePos x="0" y="0"/>
                <wp:positionH relativeFrom="column">
                  <wp:posOffset>4079289</wp:posOffset>
                </wp:positionH>
                <wp:positionV relativeFrom="paragraph">
                  <wp:posOffset>1074322</wp:posOffset>
                </wp:positionV>
                <wp:extent cx="0" cy="475078"/>
                <wp:effectExtent l="95250" t="19050" r="76200" b="96520"/>
                <wp:wrapNone/>
                <wp:docPr id="26" name="Straight Arrow Connector 26"/>
                <wp:cNvGraphicFramePr/>
                <a:graphic xmlns:a="http://schemas.openxmlformats.org/drawingml/2006/main">
                  <a:graphicData uri="http://schemas.microsoft.com/office/word/2010/wordprocessingShape">
                    <wps:wsp>
                      <wps:cNvCnPr/>
                      <wps:spPr>
                        <a:xfrm>
                          <a:off x="0" y="0"/>
                          <a:ext cx="0" cy="47507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6" o:spid="_x0000_s1026" type="#_x0000_t32" style="position:absolute;margin-left:321.2pt;margin-top:84.6pt;width:0;height:3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" strokecolor="#f79646 [3209]"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79744" behindDoc="0" locked="0" layoutInCell="1" allowOverlap="1" wp14:anchorId="6A8AF215" wp14:editId="6F75F7B4">
                <wp:simplePos x="0" y="0"/>
                <wp:positionH relativeFrom="column">
                  <wp:posOffset>4053254</wp:posOffset>
                </wp:positionH>
                <wp:positionV relativeFrom="paragraph">
                  <wp:posOffset>186495</wp:posOffset>
                </wp:positionV>
                <wp:extent cx="26377" cy="395702"/>
                <wp:effectExtent l="76200" t="19050" r="107315" b="99695"/>
                <wp:wrapNone/>
                <wp:docPr id="25" name="Straight Arrow Connector 25"/>
                <wp:cNvGraphicFramePr/>
                <a:graphic xmlns:a="http://schemas.openxmlformats.org/drawingml/2006/main">
                  <a:graphicData uri="http://schemas.microsoft.com/office/word/2010/wordprocessingShape">
                    <wps:wsp>
                      <wps:cNvCnPr/>
                      <wps:spPr>
                        <a:xfrm>
                          <a:off x="0" y="0"/>
                          <a:ext cx="26377" cy="39570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25" o:spid="_x0000_s1026" type="#_x0000_t32" style="position:absolute;margin-left:319.15pt;margin-top:14.7pt;width:2.1pt;height:31.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" strokecolor="#4f81bd [3204]"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68480" behindDoc="0" locked="0" layoutInCell="1" allowOverlap="1" wp14:anchorId="1BAC99B2" wp14:editId="47910B52">
                <wp:simplePos x="0" y="0"/>
                <wp:positionH relativeFrom="column">
                  <wp:posOffset>1600200</wp:posOffset>
                </wp:positionH>
                <wp:positionV relativeFrom="paragraph">
                  <wp:posOffset>1961515</wp:posOffset>
                </wp:positionV>
                <wp:extent cx="1125855" cy="52705"/>
                <wp:effectExtent l="57150" t="38100" r="55245" b="137795"/>
                <wp:wrapNone/>
                <wp:docPr id="11" name="Straight Arrow Connector 11"/>
                <wp:cNvGraphicFramePr/>
                <a:graphic xmlns:a="http://schemas.openxmlformats.org/drawingml/2006/main">
                  <a:graphicData uri="http://schemas.microsoft.com/office/word/2010/wordprocessingShape">
                    <wps:wsp>
                      <wps:cNvCnPr/>
                      <wps:spPr>
                        <a:xfrm flipH="1">
                          <a:off x="0" y="0"/>
                          <a:ext cx="1125855" cy="5270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1" o:spid="_x0000_s1026" type="#_x0000_t32" style="position:absolute;margin-left:126pt;margin-top:154.45pt;width:88.65pt;height:4.15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" strokecolor="#c0504d [3205]" strokeweight="2pt">
                <v:stroke endarrow="open"/>
                <v:shadow on="t" color="black" opacity="24903f" origin=",.5" offset="0,.55556mm"/>
              </v:shape>
            </w:pict>
          </mc:Fallback>
        </mc:AlternateContent>
      </w:r>
      <w:r w:rsidR="009E6879">
        <w:rPr>
          <w:noProof/>
          <w:lang w:eastAsia="en-GB"/>
        </w:rPr>
        <mc:AlternateContent>
          <mc:Choice Requires="wps">
            <w:drawing>
              <wp:anchor distT="0" distB="0" distL="114300" distR="114300" simplePos="0" relativeHeight="251667456" behindDoc="0" locked="0" layoutInCell="1" allowOverlap="1" wp14:anchorId="226C1179" wp14:editId="26E709C7">
                <wp:simplePos x="0" y="0"/>
                <wp:positionH relativeFrom="column">
                  <wp:posOffset>1537970</wp:posOffset>
                </wp:positionH>
                <wp:positionV relativeFrom="paragraph">
                  <wp:posOffset>827405</wp:posOffset>
                </wp:positionV>
                <wp:extent cx="1187450" cy="0"/>
                <wp:effectExtent l="57150" t="76200" r="0" b="152400"/>
                <wp:wrapNone/>
                <wp:docPr id="10" name="Straight Arrow Connector 10"/>
                <wp:cNvGraphicFramePr/>
                <a:graphic xmlns:a="http://schemas.openxmlformats.org/drawingml/2006/main">
                  <a:graphicData uri="http://schemas.microsoft.com/office/word/2010/wordprocessingShape">
                    <wps:wsp>
                      <wps:cNvCnPr/>
                      <wps:spPr>
                        <a:xfrm flipH="1" flipV="1">
                          <a:off x="0" y="0"/>
                          <a:ext cx="11874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Straight Arrow Connector 10" o:spid="_x0000_s1026" type="#_x0000_t32" style="position:absolute;margin-left:121.1pt;margin-top:65.15pt;width:93.5pt;height: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" strokecolor="#c0504d [3205]" strokeweight="2pt">
                <v:stroke endarrow="open"/>
                <v:shadow on="t" color="black" opacity="24903f" origin=",.5" offset="0,.55556mm"/>
              </v:shape>
            </w:pict>
          </mc:Fallback>
        </mc:AlternateContent>
      </w:r>
      <w:r w:rsidR="00474774">
        <w:rPr>
          <w:noProof/>
          <w:lang w:eastAsia="en-GB"/>
        </w:rPr>
        <mc:AlternateContent>
          <mc:Choice Requires="wps">
            <w:drawing>
              <wp:anchor distT="0" distB="0" distL="114300" distR="114300" simplePos="0" relativeHeight="251665408" behindDoc="0" locked="0" layoutInCell="1" allowOverlap="1" wp14:anchorId="086EE153" wp14:editId="20C6F250">
                <wp:simplePos x="0" y="0"/>
                <wp:positionH relativeFrom="column">
                  <wp:posOffset>2724785</wp:posOffset>
                </wp:positionH>
                <wp:positionV relativeFrom="paragraph">
                  <wp:posOffset>3579495</wp:posOffset>
                </wp:positionV>
                <wp:extent cx="2672080" cy="1353820"/>
                <wp:effectExtent l="0" t="0" r="13970" b="17780"/>
                <wp:wrapNone/>
                <wp:docPr id="7" name="Rectangle 7"/>
                <wp:cNvGraphicFramePr/>
                <a:graphic xmlns:a="http://schemas.openxmlformats.org/drawingml/2006/main">
                  <a:graphicData uri="http://schemas.microsoft.com/office/word/2010/wordprocessingShape">
                    <wps:wsp>
                      <wps:cNvSpPr/>
                      <wps:spPr>
                        <a:xfrm>
                          <a:off x="0" y="0"/>
                          <a:ext cx="2672080" cy="13538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36E78" w:rsidRPr="00C36E78" w:rsidRDefault="00C36E78" w:rsidP="00C36E78">
                            <w:pPr>
                              <w:spacing w:after="0" w:line="240" w:lineRule="auto"/>
                              <w:jc w:val="center"/>
                              <w:rPr>
                                <w:sz w:val="18"/>
                                <w:szCs w:val="18"/>
                              </w:rPr>
                            </w:pPr>
                            <w:r w:rsidRPr="00C36E78">
                              <w:rPr>
                                <w:sz w:val="18"/>
                                <w:szCs w:val="18"/>
                              </w:rPr>
                              <w:t>CCG Project Lead will:</w:t>
                            </w:r>
                          </w:p>
                          <w:p w:rsidR="00F0745B" w:rsidRDefault="00C36E78" w:rsidP="00F0745B">
                            <w:pPr>
                              <w:spacing w:after="0" w:line="240" w:lineRule="auto"/>
                              <w:jc w:val="center"/>
                              <w:rPr>
                                <w:sz w:val="18"/>
                                <w:szCs w:val="18"/>
                              </w:rPr>
                            </w:pPr>
                            <w:r w:rsidRPr="00C36E78">
                              <w:rPr>
                                <w:sz w:val="18"/>
                                <w:szCs w:val="18"/>
                              </w:rPr>
                              <w:t>Meet with the CLIC Trainee on week 1 or 2 of the rotation</w:t>
                            </w:r>
                            <w:r w:rsidR="00F0745B">
                              <w:rPr>
                                <w:sz w:val="18"/>
                                <w:szCs w:val="18"/>
                              </w:rPr>
                              <w:t xml:space="preserve"> to define project with </w:t>
                            </w:r>
                            <w:r w:rsidR="00474774">
                              <w:rPr>
                                <w:sz w:val="18"/>
                                <w:szCs w:val="18"/>
                              </w:rPr>
                              <w:t xml:space="preserve">CLIC </w:t>
                            </w:r>
                            <w:r w:rsidR="00F0745B">
                              <w:rPr>
                                <w:sz w:val="18"/>
                                <w:szCs w:val="18"/>
                              </w:rPr>
                              <w:t>Trainee</w:t>
                            </w:r>
                          </w:p>
                          <w:p w:rsidR="00F0745B" w:rsidRDefault="00F0745B" w:rsidP="00F0745B">
                            <w:pPr>
                              <w:spacing w:after="0" w:line="240" w:lineRule="auto"/>
                              <w:jc w:val="center"/>
                              <w:rPr>
                                <w:sz w:val="18"/>
                                <w:szCs w:val="18"/>
                              </w:rPr>
                            </w:pPr>
                            <w:r>
                              <w:rPr>
                                <w:sz w:val="18"/>
                                <w:szCs w:val="18"/>
                              </w:rPr>
                              <w:t>Refer to other colleagues who can support project</w:t>
                            </w:r>
                          </w:p>
                          <w:p w:rsidR="00F0745B" w:rsidRDefault="00F0745B" w:rsidP="00F0745B">
                            <w:pPr>
                              <w:spacing w:after="0" w:line="240" w:lineRule="auto"/>
                              <w:jc w:val="center"/>
                              <w:rPr>
                                <w:sz w:val="18"/>
                                <w:szCs w:val="18"/>
                              </w:rPr>
                            </w:pPr>
                            <w:r>
                              <w:rPr>
                                <w:sz w:val="18"/>
                                <w:szCs w:val="18"/>
                              </w:rPr>
                              <w:t xml:space="preserve">Provide regular guidance </w:t>
                            </w:r>
                          </w:p>
                          <w:p w:rsidR="00F0745B" w:rsidRDefault="00474774" w:rsidP="00F0745B">
                            <w:pPr>
                              <w:spacing w:after="0" w:line="240" w:lineRule="auto"/>
                              <w:jc w:val="center"/>
                              <w:rPr>
                                <w:sz w:val="18"/>
                                <w:szCs w:val="18"/>
                              </w:rPr>
                            </w:pPr>
                            <w:r>
                              <w:rPr>
                                <w:sz w:val="18"/>
                                <w:szCs w:val="18"/>
                              </w:rPr>
                              <w:t>Notify CCG S</w:t>
                            </w:r>
                            <w:r w:rsidR="00F0745B">
                              <w:rPr>
                                <w:sz w:val="18"/>
                                <w:szCs w:val="18"/>
                              </w:rPr>
                              <w:t xml:space="preserve">upervisor and Deputy Clinical Chair </w:t>
                            </w:r>
                            <w:r w:rsidR="00E847E8">
                              <w:rPr>
                                <w:sz w:val="18"/>
                                <w:szCs w:val="18"/>
                              </w:rPr>
                              <w:t xml:space="preserve">Responsible for CLIC Trainees </w:t>
                            </w:r>
                            <w:r w:rsidR="00F0745B">
                              <w:rPr>
                                <w:sz w:val="18"/>
                                <w:szCs w:val="18"/>
                              </w:rPr>
                              <w:t>of any concerns</w:t>
                            </w:r>
                          </w:p>
                          <w:p w:rsidR="00F0745B" w:rsidRPr="00C36E78" w:rsidRDefault="00F0745B" w:rsidP="00F0745B">
                            <w:pPr>
                              <w:spacing w:after="0" w:line="240" w:lineRule="auto"/>
                              <w:jc w:val="center"/>
                              <w:rPr>
                                <w:sz w:val="18"/>
                                <w:szCs w:val="18"/>
                              </w:rPr>
                            </w:pPr>
                            <w:r>
                              <w:rPr>
                                <w:sz w:val="18"/>
                                <w:szCs w:val="18"/>
                              </w:rPr>
                              <w:t>Attend Presentation at end of programme</w:t>
                            </w:r>
                          </w:p>
                          <w:p w:rsidR="00C36E78" w:rsidRDefault="00C36E78" w:rsidP="00C36E78">
                            <w:pPr>
                              <w:spacing w:after="0" w:line="240" w:lineRule="auto"/>
                              <w:jc w:val="center"/>
                              <w:rPr>
                                <w:sz w:val="18"/>
                                <w:szCs w:val="18"/>
                              </w:rPr>
                            </w:pPr>
                          </w:p>
                          <w:p w:rsidR="00F0745B" w:rsidRPr="00C36E78" w:rsidRDefault="00F0745B" w:rsidP="00C36E78">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7" o:spid="_x0000_s1034" style="position:absolute;left:0;text-align:left;margin-left:214.55pt;margin-top:281.85pt;width:210.4pt;height:10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" fillcolor="white [3201]" strokecolor="#f79646 [3209]" strokeweight="2pt">
                <v:textbox>
                  <w:txbxContent>
                    <w:p w:rsidR="00C36E78" w:rsidRPr="00C36E78" w:rsidRDefault="00C36E78" w:rsidP="00C36E78">
                      <w:pPr>
                        <w:spacing w:after="0" w:line="240" w:lineRule="auto"/>
                        <w:jc w:val="center"/>
                        <w:rPr>
                          <w:sz w:val="18"/>
                          <w:szCs w:val="18"/>
                        </w:rPr>
                      </w:pPr>
                      <w:r w:rsidRPr="00C36E78">
                        <w:rPr>
                          <w:sz w:val="18"/>
                          <w:szCs w:val="18"/>
                        </w:rPr>
                        <w:t>CCG Project Lead will:</w:t>
                      </w:r>
                    </w:p>
                    <w:p w:rsidR="00F0745B" w:rsidRDefault="00C36E78" w:rsidP="00F0745B">
                      <w:pPr>
                        <w:spacing w:after="0" w:line="240" w:lineRule="auto"/>
                        <w:jc w:val="center"/>
                        <w:rPr>
                          <w:sz w:val="18"/>
                          <w:szCs w:val="18"/>
                        </w:rPr>
                      </w:pPr>
                      <w:r w:rsidRPr="00C36E78">
                        <w:rPr>
                          <w:sz w:val="18"/>
                          <w:szCs w:val="18"/>
                        </w:rPr>
                        <w:t>Meet with the CLIC Trainee on week 1 or 2 of the rotation</w:t>
                      </w:r>
                      <w:r w:rsidR="00F0745B">
                        <w:rPr>
                          <w:sz w:val="18"/>
                          <w:szCs w:val="18"/>
                        </w:rPr>
                        <w:t xml:space="preserve"> to define project with </w:t>
                      </w:r>
                      <w:r w:rsidR="00474774">
                        <w:rPr>
                          <w:sz w:val="18"/>
                          <w:szCs w:val="18"/>
                        </w:rPr>
                        <w:t xml:space="preserve">CLIC </w:t>
                      </w:r>
                      <w:r w:rsidR="00F0745B">
                        <w:rPr>
                          <w:sz w:val="18"/>
                          <w:szCs w:val="18"/>
                        </w:rPr>
                        <w:t>Trainee</w:t>
                      </w:r>
                    </w:p>
                    <w:p w:rsidR="00F0745B" w:rsidRDefault="00F0745B" w:rsidP="00F0745B">
                      <w:pPr>
                        <w:spacing w:after="0" w:line="240" w:lineRule="auto"/>
                        <w:jc w:val="center"/>
                        <w:rPr>
                          <w:sz w:val="18"/>
                          <w:szCs w:val="18"/>
                        </w:rPr>
                      </w:pPr>
                      <w:r>
                        <w:rPr>
                          <w:sz w:val="18"/>
                          <w:szCs w:val="18"/>
                        </w:rPr>
                        <w:t>Refer to other colleagues who can support project</w:t>
                      </w:r>
                    </w:p>
                    <w:p w:rsidR="00F0745B" w:rsidRDefault="00F0745B" w:rsidP="00F0745B">
                      <w:pPr>
                        <w:spacing w:after="0" w:line="240" w:lineRule="auto"/>
                        <w:jc w:val="center"/>
                        <w:rPr>
                          <w:sz w:val="18"/>
                          <w:szCs w:val="18"/>
                        </w:rPr>
                      </w:pPr>
                      <w:r>
                        <w:rPr>
                          <w:sz w:val="18"/>
                          <w:szCs w:val="18"/>
                        </w:rPr>
                        <w:t xml:space="preserve">Provide regular guidance </w:t>
                      </w:r>
                    </w:p>
                    <w:p w:rsidR="00F0745B" w:rsidRDefault="00474774" w:rsidP="00F0745B">
                      <w:pPr>
                        <w:spacing w:after="0" w:line="240" w:lineRule="auto"/>
                        <w:jc w:val="center"/>
                        <w:rPr>
                          <w:sz w:val="18"/>
                          <w:szCs w:val="18"/>
                        </w:rPr>
                      </w:pPr>
                      <w:r>
                        <w:rPr>
                          <w:sz w:val="18"/>
                          <w:szCs w:val="18"/>
                        </w:rPr>
                        <w:t>Notify CCG S</w:t>
                      </w:r>
                      <w:r w:rsidR="00F0745B">
                        <w:rPr>
                          <w:sz w:val="18"/>
                          <w:szCs w:val="18"/>
                        </w:rPr>
                        <w:t xml:space="preserve">upervisor and Deputy Clinical Chair </w:t>
                      </w:r>
                      <w:r w:rsidR="00E847E8">
                        <w:rPr>
                          <w:sz w:val="18"/>
                          <w:szCs w:val="18"/>
                        </w:rPr>
                        <w:t xml:space="preserve">Responsible for CLIC Trainees </w:t>
                      </w:r>
                      <w:r w:rsidR="00F0745B">
                        <w:rPr>
                          <w:sz w:val="18"/>
                          <w:szCs w:val="18"/>
                        </w:rPr>
                        <w:t>of any concerns</w:t>
                      </w:r>
                    </w:p>
                    <w:p w:rsidR="00F0745B" w:rsidRPr="00C36E78" w:rsidRDefault="00F0745B" w:rsidP="00F0745B">
                      <w:pPr>
                        <w:spacing w:after="0" w:line="240" w:lineRule="auto"/>
                        <w:jc w:val="center"/>
                        <w:rPr>
                          <w:sz w:val="18"/>
                          <w:szCs w:val="18"/>
                        </w:rPr>
                      </w:pPr>
                      <w:r>
                        <w:rPr>
                          <w:sz w:val="18"/>
                          <w:szCs w:val="18"/>
                        </w:rPr>
                        <w:t>Attend Presentation at end of programme</w:t>
                      </w:r>
                    </w:p>
                    <w:p w:rsidR="00C36E78" w:rsidRDefault="00C36E78" w:rsidP="00C36E78">
                      <w:pPr>
                        <w:spacing w:after="0" w:line="240" w:lineRule="auto"/>
                        <w:jc w:val="center"/>
                        <w:rPr>
                          <w:sz w:val="18"/>
                          <w:szCs w:val="18"/>
                        </w:rPr>
                      </w:pPr>
                    </w:p>
                    <w:p w:rsidR="00F0745B" w:rsidRPr="00C36E78" w:rsidRDefault="00F0745B" w:rsidP="00C36E78">
                      <w:pPr>
                        <w:spacing w:after="0" w:line="240" w:lineRule="auto"/>
                        <w:jc w:val="center"/>
                        <w:rPr>
                          <w:sz w:val="18"/>
                          <w:szCs w:val="18"/>
                        </w:rPr>
                      </w:pPr>
                    </w:p>
                  </w:txbxContent>
                </v:textbox>
              </v:rect>
            </w:pict>
          </mc:Fallback>
        </mc:AlternateContent>
      </w:r>
      <w:r w:rsidR="00474774">
        <w:rPr>
          <w:noProof/>
          <w:lang w:eastAsia="en-GB"/>
        </w:rPr>
        <mc:AlternateContent>
          <mc:Choice Requires="wps">
            <w:drawing>
              <wp:anchor distT="0" distB="0" distL="114300" distR="114300" simplePos="0" relativeHeight="251666432" behindDoc="0" locked="0" layoutInCell="1" allowOverlap="1" wp14:anchorId="0B4AB3A5" wp14:editId="4BDA667B">
                <wp:simplePos x="0" y="0"/>
                <wp:positionH relativeFrom="column">
                  <wp:posOffset>2804306</wp:posOffset>
                </wp:positionH>
                <wp:positionV relativeFrom="paragraph">
                  <wp:posOffset>5224389</wp:posOffset>
                </wp:positionV>
                <wp:extent cx="2452370" cy="579755"/>
                <wp:effectExtent l="0" t="0" r="24130" b="10795"/>
                <wp:wrapNone/>
                <wp:docPr id="9" name="Rectangle 9"/>
                <wp:cNvGraphicFramePr/>
                <a:graphic xmlns:a="http://schemas.openxmlformats.org/drawingml/2006/main">
                  <a:graphicData uri="http://schemas.microsoft.com/office/word/2010/wordprocessingShape">
                    <wps:wsp>
                      <wps:cNvSpPr/>
                      <wps:spPr>
                        <a:xfrm>
                          <a:off x="0" y="0"/>
                          <a:ext cx="2452370" cy="579755"/>
                        </a:xfrm>
                        <a:prstGeom prst="rect">
                          <a:avLst/>
                        </a:prstGeom>
                      </wps:spPr>
                      <wps:style>
                        <a:lnRef idx="2">
                          <a:schemeClr val="accent6"/>
                        </a:lnRef>
                        <a:fillRef idx="1">
                          <a:schemeClr val="lt1"/>
                        </a:fillRef>
                        <a:effectRef idx="0">
                          <a:schemeClr val="accent6"/>
                        </a:effectRef>
                        <a:fontRef idx="minor">
                          <a:schemeClr val="dk1"/>
                        </a:fontRef>
                      </wps:style>
                      <wps:txbx>
                        <w:txbxContent>
                          <w:p w:rsidR="00F0745B" w:rsidRPr="00F0745B" w:rsidRDefault="00F0745B" w:rsidP="00F0745B">
                            <w:pPr>
                              <w:spacing w:after="0" w:line="240" w:lineRule="auto"/>
                              <w:jc w:val="center"/>
                              <w:rPr>
                                <w:sz w:val="18"/>
                                <w:szCs w:val="18"/>
                              </w:rPr>
                            </w:pPr>
                            <w:r>
                              <w:rPr>
                                <w:sz w:val="18"/>
                                <w:szCs w:val="18"/>
                              </w:rPr>
                              <w:t>CCG staff to attend presentation at end of rotation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9" o:spid="_x0000_s1035" style="position:absolute;left:0;text-align:left;margin-left:220.8pt;margin-top:411.35pt;width:193.1pt;height:4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" fillcolor="white [3201]" strokecolor="#f79646 [3209]" strokeweight="2pt">
                <v:textbox>
                  <w:txbxContent>
                    <w:p w:rsidR="00F0745B" w:rsidRPr="00F0745B" w:rsidRDefault="00F0745B" w:rsidP="00F0745B">
                      <w:pPr>
                        <w:spacing w:after="0" w:line="240" w:lineRule="auto"/>
                        <w:jc w:val="center"/>
                        <w:rPr>
                          <w:sz w:val="18"/>
                          <w:szCs w:val="18"/>
                        </w:rPr>
                      </w:pPr>
                      <w:r>
                        <w:rPr>
                          <w:sz w:val="18"/>
                          <w:szCs w:val="18"/>
                        </w:rPr>
                        <w:t>CCG staff to attend presentation at end of rotation</w:t>
                      </w:r>
                    </w:p>
                  </w:txbxContent>
                </v:textbox>
              </v:rect>
            </w:pict>
          </mc:Fallback>
        </mc:AlternateContent>
      </w:r>
      <w:r w:rsidR="00474774">
        <w:rPr>
          <w:noProof/>
          <w:sz w:val="18"/>
          <w:szCs w:val="18"/>
          <w:lang w:eastAsia="en-GB"/>
        </w:rPr>
        <mc:AlternateContent>
          <mc:Choice Requires="wps">
            <w:drawing>
              <wp:anchor distT="0" distB="0" distL="114300" distR="114300" simplePos="0" relativeHeight="251673600" behindDoc="0" locked="0" layoutInCell="1" allowOverlap="1" wp14:anchorId="149A569A" wp14:editId="7FF90438">
                <wp:simplePos x="0" y="0"/>
                <wp:positionH relativeFrom="column">
                  <wp:posOffset>-633046</wp:posOffset>
                </wp:positionH>
                <wp:positionV relativeFrom="paragraph">
                  <wp:posOffset>3756220</wp:posOffset>
                </wp:positionV>
                <wp:extent cx="2233002" cy="474345"/>
                <wp:effectExtent l="0" t="0" r="15240" b="20955"/>
                <wp:wrapNone/>
                <wp:docPr id="20" name="Rectangle 20"/>
                <wp:cNvGraphicFramePr/>
                <a:graphic xmlns:a="http://schemas.openxmlformats.org/drawingml/2006/main">
                  <a:graphicData uri="http://schemas.microsoft.com/office/word/2010/wordprocessingShape">
                    <wps:wsp>
                      <wps:cNvSpPr/>
                      <wps:spPr>
                        <a:xfrm>
                          <a:off x="0" y="0"/>
                          <a:ext cx="2233002" cy="4743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4774" w:rsidRPr="00474774" w:rsidRDefault="00474774" w:rsidP="00474774">
                            <w:pPr>
                              <w:spacing w:after="0" w:line="240" w:lineRule="auto"/>
                              <w:jc w:val="center"/>
                              <w:rPr>
                                <w:sz w:val="18"/>
                                <w:szCs w:val="18"/>
                              </w:rPr>
                            </w:pPr>
                            <w:r w:rsidRPr="00474774">
                              <w:rPr>
                                <w:sz w:val="18"/>
                                <w:szCs w:val="18"/>
                              </w:rPr>
                              <w:t>Deputy Clinical Chair</w:t>
                            </w:r>
                            <w:r>
                              <w:rPr>
                                <w:sz w:val="18"/>
                                <w:szCs w:val="18"/>
                              </w:rPr>
                              <w:t xml:space="preserve"> to provide support in relation to Clinical / performance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0" o:spid="_x0000_s1036" style="position:absolute;left:0;text-align:left;margin-left:-49.85pt;margin-top:295.75pt;width:175.8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" fillcolor="white [3201]" strokecolor="#f79646 [3209]" strokeweight="2pt">
                <v:textbox>
                  <w:txbxContent>
                    <w:p w:rsidR="00474774" w:rsidRPr="00474774" w:rsidRDefault="00474774" w:rsidP="00474774">
                      <w:pPr>
                        <w:spacing w:after="0" w:line="240" w:lineRule="auto"/>
                        <w:jc w:val="center"/>
                        <w:rPr>
                          <w:sz w:val="18"/>
                          <w:szCs w:val="18"/>
                        </w:rPr>
                      </w:pPr>
                      <w:r w:rsidRPr="00474774">
                        <w:rPr>
                          <w:sz w:val="18"/>
                          <w:szCs w:val="18"/>
                        </w:rPr>
                        <w:t>Deputy Clinical Chair</w:t>
                      </w:r>
                      <w:r>
                        <w:rPr>
                          <w:sz w:val="18"/>
                          <w:szCs w:val="18"/>
                        </w:rPr>
                        <w:t xml:space="preserve"> to provide support in relation to Clinical / performance issues</w:t>
                      </w:r>
                    </w:p>
                  </w:txbxContent>
                </v:textbox>
              </v:rect>
            </w:pict>
          </mc:Fallback>
        </mc:AlternateContent>
      </w:r>
      <w:r w:rsidR="00474774">
        <w:rPr>
          <w:noProof/>
          <w:sz w:val="18"/>
          <w:szCs w:val="18"/>
          <w:lang w:eastAsia="en-GB"/>
        </w:rPr>
        <mc:AlternateContent>
          <mc:Choice Requires="wps">
            <w:drawing>
              <wp:anchor distT="0" distB="0" distL="114300" distR="114300" simplePos="0" relativeHeight="251671552" behindDoc="0" locked="0" layoutInCell="1" allowOverlap="1" wp14:anchorId="67ED6B54" wp14:editId="1A3B6A8E">
                <wp:simplePos x="0" y="0"/>
                <wp:positionH relativeFrom="column">
                  <wp:posOffset>3130062</wp:posOffset>
                </wp:positionH>
                <wp:positionV relativeFrom="paragraph">
                  <wp:posOffset>6094974</wp:posOffset>
                </wp:positionV>
                <wp:extent cx="2294303" cy="580292"/>
                <wp:effectExtent l="0" t="0" r="10795" b="10795"/>
                <wp:wrapNone/>
                <wp:docPr id="18" name="Rectangle 18"/>
                <wp:cNvGraphicFramePr/>
                <a:graphic xmlns:a="http://schemas.openxmlformats.org/drawingml/2006/main">
                  <a:graphicData uri="http://schemas.microsoft.com/office/word/2010/wordprocessingShape">
                    <wps:wsp>
                      <wps:cNvSpPr/>
                      <wps:spPr>
                        <a:xfrm>
                          <a:off x="0" y="0"/>
                          <a:ext cx="2294303" cy="580292"/>
                        </a:xfrm>
                        <a:prstGeom prst="rect">
                          <a:avLst/>
                        </a:prstGeom>
                      </wps:spPr>
                      <wps:style>
                        <a:lnRef idx="2">
                          <a:schemeClr val="accent6"/>
                        </a:lnRef>
                        <a:fillRef idx="1">
                          <a:schemeClr val="lt1"/>
                        </a:fillRef>
                        <a:effectRef idx="0">
                          <a:schemeClr val="accent6"/>
                        </a:effectRef>
                        <a:fontRef idx="minor">
                          <a:schemeClr val="dk1"/>
                        </a:fontRef>
                      </wps:style>
                      <wps:txbx>
                        <w:txbxContent>
                          <w:p w:rsidR="00474774" w:rsidRPr="00474774" w:rsidRDefault="00474774" w:rsidP="00474774">
                            <w:pPr>
                              <w:spacing w:after="0" w:line="240" w:lineRule="auto"/>
                              <w:jc w:val="center"/>
                              <w:rPr>
                                <w:sz w:val="18"/>
                                <w:szCs w:val="18"/>
                              </w:rPr>
                            </w:pPr>
                            <w:r>
                              <w:rPr>
                                <w:sz w:val="18"/>
                                <w:szCs w:val="18"/>
                              </w:rPr>
                              <w:t xml:space="preserve">CCG Supervisor / Project </w:t>
                            </w:r>
                            <w:proofErr w:type="gramStart"/>
                            <w:r>
                              <w:rPr>
                                <w:sz w:val="18"/>
                                <w:szCs w:val="18"/>
                              </w:rPr>
                              <w:t>Lead</w:t>
                            </w:r>
                            <w:proofErr w:type="gramEnd"/>
                            <w:r>
                              <w:rPr>
                                <w:sz w:val="18"/>
                                <w:szCs w:val="18"/>
                              </w:rPr>
                              <w:t xml:space="preserve"> to submit summary slide to Clinical Assurance Strategy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8" o:spid="_x0000_s1037" style="position:absolute;left:0;text-align:left;margin-left:246.45pt;margin-top:479.9pt;width:180.65pt;height:45.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" fillcolor="white [3201]" strokecolor="#f79646 [3209]" strokeweight="2pt">
                <v:textbox>
                  <w:txbxContent>
                    <w:p w:rsidR="00474774" w:rsidRPr="00474774" w:rsidRDefault="00474774" w:rsidP="00474774">
                      <w:pPr>
                        <w:spacing w:after="0" w:line="240" w:lineRule="auto"/>
                        <w:jc w:val="center"/>
                        <w:rPr>
                          <w:sz w:val="18"/>
                          <w:szCs w:val="18"/>
                        </w:rPr>
                      </w:pPr>
                      <w:r>
                        <w:rPr>
                          <w:sz w:val="18"/>
                          <w:szCs w:val="18"/>
                        </w:rPr>
                        <w:t xml:space="preserve">CCG Supervisor / Project </w:t>
                      </w:r>
                      <w:proofErr w:type="gramStart"/>
                      <w:r>
                        <w:rPr>
                          <w:sz w:val="18"/>
                          <w:szCs w:val="18"/>
                        </w:rPr>
                        <w:t>Lead</w:t>
                      </w:r>
                      <w:proofErr w:type="gramEnd"/>
                      <w:r>
                        <w:rPr>
                          <w:sz w:val="18"/>
                          <w:szCs w:val="18"/>
                        </w:rPr>
                        <w:t xml:space="preserve"> to submit summary slide to Clinical Assurance Strategy Committee</w:t>
                      </w:r>
                    </w:p>
                  </w:txbxContent>
                </v:textbox>
              </v:rect>
            </w:pict>
          </mc:Fallback>
        </mc:AlternateContent>
      </w:r>
      <w:r w:rsidR="00F0745B">
        <w:rPr>
          <w:noProof/>
          <w:lang w:eastAsia="en-GB"/>
        </w:rPr>
        <mc:AlternateContent>
          <mc:Choice Requires="wps">
            <w:drawing>
              <wp:anchor distT="0" distB="0" distL="114300" distR="114300" simplePos="0" relativeHeight="251662336" behindDoc="0" locked="0" layoutInCell="1" allowOverlap="1" wp14:anchorId="37CF1FC1" wp14:editId="2001F76C">
                <wp:simplePos x="0" y="0"/>
                <wp:positionH relativeFrom="column">
                  <wp:posOffset>2725029</wp:posOffset>
                </wp:positionH>
                <wp:positionV relativeFrom="paragraph">
                  <wp:posOffset>1549302</wp:posOffset>
                </wp:positionV>
                <wp:extent cx="2698750" cy="712177"/>
                <wp:effectExtent l="0" t="0" r="25400" b="12065"/>
                <wp:wrapNone/>
                <wp:docPr id="4" name="Rectangle 4"/>
                <wp:cNvGraphicFramePr/>
                <a:graphic xmlns:a="http://schemas.openxmlformats.org/drawingml/2006/main">
                  <a:graphicData uri="http://schemas.microsoft.com/office/word/2010/wordprocessingShape">
                    <wps:wsp>
                      <wps:cNvSpPr/>
                      <wps:spPr>
                        <a:xfrm>
                          <a:off x="0" y="0"/>
                          <a:ext cx="2698750" cy="712177"/>
                        </a:xfrm>
                        <a:prstGeom prst="rect">
                          <a:avLst/>
                        </a:prstGeom>
                      </wps:spPr>
                      <wps:style>
                        <a:lnRef idx="2">
                          <a:schemeClr val="accent6"/>
                        </a:lnRef>
                        <a:fillRef idx="1">
                          <a:schemeClr val="lt1"/>
                        </a:fillRef>
                        <a:effectRef idx="0">
                          <a:schemeClr val="accent6"/>
                        </a:effectRef>
                        <a:fontRef idx="minor">
                          <a:schemeClr val="dk1"/>
                        </a:fontRef>
                      </wps:style>
                      <wps:txbx>
                        <w:txbxContent>
                          <w:p w:rsidR="00F0745B" w:rsidRDefault="00C36E78" w:rsidP="00F0745B">
                            <w:pPr>
                              <w:spacing w:after="0" w:line="240" w:lineRule="auto"/>
                              <w:jc w:val="center"/>
                              <w:rPr>
                                <w:sz w:val="18"/>
                                <w:szCs w:val="18"/>
                              </w:rPr>
                            </w:pPr>
                            <w:r>
                              <w:rPr>
                                <w:sz w:val="18"/>
                                <w:szCs w:val="18"/>
                              </w:rPr>
                              <w:t xml:space="preserve">CCG </w:t>
                            </w:r>
                            <w:r w:rsidR="00C865BA" w:rsidRPr="003F0FCE">
                              <w:rPr>
                                <w:sz w:val="18"/>
                                <w:szCs w:val="18"/>
                              </w:rPr>
                              <w:t>Supervisor &amp;</w:t>
                            </w:r>
                            <w:r w:rsidR="00474774">
                              <w:rPr>
                                <w:sz w:val="18"/>
                                <w:szCs w:val="18"/>
                              </w:rPr>
                              <w:t xml:space="preserve"> CLIC T</w:t>
                            </w:r>
                            <w:r w:rsidR="00C865BA" w:rsidRPr="003F0FCE">
                              <w:rPr>
                                <w:sz w:val="18"/>
                                <w:szCs w:val="18"/>
                              </w:rPr>
                              <w:t>rainee’s first meeting</w:t>
                            </w:r>
                            <w:r w:rsidR="00F0745B">
                              <w:rPr>
                                <w:sz w:val="18"/>
                                <w:szCs w:val="18"/>
                              </w:rPr>
                              <w:t>:</w:t>
                            </w:r>
                          </w:p>
                          <w:p w:rsidR="00F0745B" w:rsidRDefault="00C865BA" w:rsidP="00F0745B">
                            <w:pPr>
                              <w:spacing w:after="0" w:line="240" w:lineRule="auto"/>
                              <w:jc w:val="center"/>
                              <w:rPr>
                                <w:sz w:val="18"/>
                                <w:szCs w:val="18"/>
                              </w:rPr>
                            </w:pPr>
                            <w:r w:rsidRPr="003F0FCE">
                              <w:rPr>
                                <w:sz w:val="18"/>
                                <w:szCs w:val="18"/>
                              </w:rPr>
                              <w:t xml:space="preserve"> </w:t>
                            </w:r>
                            <w:r w:rsidR="00F0745B">
                              <w:rPr>
                                <w:sz w:val="18"/>
                                <w:szCs w:val="18"/>
                              </w:rPr>
                              <w:t>D</w:t>
                            </w:r>
                            <w:r w:rsidRPr="003F0FCE">
                              <w:rPr>
                                <w:sz w:val="18"/>
                                <w:szCs w:val="18"/>
                              </w:rPr>
                              <w:t>iscuss and agree project</w:t>
                            </w:r>
                            <w:r w:rsidR="00F0745B">
                              <w:rPr>
                                <w:sz w:val="18"/>
                                <w:szCs w:val="18"/>
                              </w:rPr>
                              <w:t xml:space="preserve"> </w:t>
                            </w:r>
                          </w:p>
                          <w:p w:rsidR="00C865BA" w:rsidRDefault="00F0745B" w:rsidP="00F0745B">
                            <w:pPr>
                              <w:spacing w:after="0" w:line="240" w:lineRule="auto"/>
                              <w:jc w:val="center"/>
                              <w:rPr>
                                <w:sz w:val="18"/>
                                <w:szCs w:val="18"/>
                              </w:rPr>
                            </w:pPr>
                            <w:r>
                              <w:rPr>
                                <w:sz w:val="18"/>
                                <w:szCs w:val="18"/>
                              </w:rPr>
                              <w:t>D</w:t>
                            </w:r>
                            <w:r w:rsidR="00C36E78">
                              <w:rPr>
                                <w:sz w:val="18"/>
                                <w:szCs w:val="18"/>
                              </w:rPr>
                              <w:t xml:space="preserve">iscuss </w:t>
                            </w:r>
                            <w:r w:rsidR="00E847E8">
                              <w:rPr>
                                <w:sz w:val="18"/>
                                <w:szCs w:val="18"/>
                              </w:rPr>
                              <w:t xml:space="preserve">Induction / </w:t>
                            </w:r>
                            <w:r w:rsidR="00C36E78">
                              <w:rPr>
                                <w:sz w:val="18"/>
                                <w:szCs w:val="18"/>
                              </w:rPr>
                              <w:t>HR Processes</w:t>
                            </w:r>
                            <w:r w:rsidR="00E847E8">
                              <w:rPr>
                                <w:sz w:val="18"/>
                                <w:szCs w:val="18"/>
                              </w:rPr>
                              <w:t xml:space="preserve"> / Confidentiality</w:t>
                            </w:r>
                          </w:p>
                          <w:p w:rsidR="00F0745B" w:rsidRPr="003F0FCE" w:rsidRDefault="00F0745B" w:rsidP="00F0745B">
                            <w:pPr>
                              <w:spacing w:after="0" w:line="240" w:lineRule="auto"/>
                              <w:jc w:val="center"/>
                              <w:rPr>
                                <w:sz w:val="18"/>
                                <w:szCs w:val="18"/>
                              </w:rPr>
                            </w:pPr>
                            <w:r>
                              <w:rPr>
                                <w:sz w:val="18"/>
                                <w:szCs w:val="18"/>
                              </w:rPr>
                              <w:t>Agree supervision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38" style="position:absolute;left:0;text-align:left;margin-left:214.55pt;margin-top:122pt;width:212.5pt;height:5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" fillcolor="white [3201]" strokecolor="#f79646 [3209]" strokeweight="2pt">
                <v:textbox>
                  <w:txbxContent>
                    <w:p w:rsidR="00F0745B" w:rsidRDefault="00C36E78" w:rsidP="00F0745B">
                      <w:pPr>
                        <w:spacing w:after="0" w:line="240" w:lineRule="auto"/>
                        <w:jc w:val="center"/>
                        <w:rPr>
                          <w:sz w:val="18"/>
                          <w:szCs w:val="18"/>
                        </w:rPr>
                      </w:pPr>
                      <w:r>
                        <w:rPr>
                          <w:sz w:val="18"/>
                          <w:szCs w:val="18"/>
                        </w:rPr>
                        <w:t xml:space="preserve">CCG </w:t>
                      </w:r>
                      <w:r w:rsidR="00C865BA" w:rsidRPr="003F0FCE">
                        <w:rPr>
                          <w:sz w:val="18"/>
                          <w:szCs w:val="18"/>
                        </w:rPr>
                        <w:t>Supervisor &amp;</w:t>
                      </w:r>
                      <w:r w:rsidR="00474774">
                        <w:rPr>
                          <w:sz w:val="18"/>
                          <w:szCs w:val="18"/>
                        </w:rPr>
                        <w:t xml:space="preserve"> CLIC T</w:t>
                      </w:r>
                      <w:r w:rsidR="00C865BA" w:rsidRPr="003F0FCE">
                        <w:rPr>
                          <w:sz w:val="18"/>
                          <w:szCs w:val="18"/>
                        </w:rPr>
                        <w:t>rainee’s first meeting</w:t>
                      </w:r>
                      <w:r w:rsidR="00F0745B">
                        <w:rPr>
                          <w:sz w:val="18"/>
                          <w:szCs w:val="18"/>
                        </w:rPr>
                        <w:t>:</w:t>
                      </w:r>
                    </w:p>
                    <w:p w:rsidR="00F0745B" w:rsidRDefault="00C865BA" w:rsidP="00F0745B">
                      <w:pPr>
                        <w:spacing w:after="0" w:line="240" w:lineRule="auto"/>
                        <w:jc w:val="center"/>
                        <w:rPr>
                          <w:sz w:val="18"/>
                          <w:szCs w:val="18"/>
                        </w:rPr>
                      </w:pPr>
                      <w:r w:rsidRPr="003F0FCE">
                        <w:rPr>
                          <w:sz w:val="18"/>
                          <w:szCs w:val="18"/>
                        </w:rPr>
                        <w:t xml:space="preserve"> </w:t>
                      </w:r>
                      <w:r w:rsidR="00F0745B">
                        <w:rPr>
                          <w:sz w:val="18"/>
                          <w:szCs w:val="18"/>
                        </w:rPr>
                        <w:t>D</w:t>
                      </w:r>
                      <w:r w:rsidRPr="003F0FCE">
                        <w:rPr>
                          <w:sz w:val="18"/>
                          <w:szCs w:val="18"/>
                        </w:rPr>
                        <w:t>iscuss and agree project</w:t>
                      </w:r>
                      <w:r w:rsidR="00F0745B">
                        <w:rPr>
                          <w:sz w:val="18"/>
                          <w:szCs w:val="18"/>
                        </w:rPr>
                        <w:t xml:space="preserve"> </w:t>
                      </w:r>
                    </w:p>
                    <w:p w:rsidR="00C865BA" w:rsidRDefault="00F0745B" w:rsidP="00F0745B">
                      <w:pPr>
                        <w:spacing w:after="0" w:line="240" w:lineRule="auto"/>
                        <w:jc w:val="center"/>
                        <w:rPr>
                          <w:sz w:val="18"/>
                          <w:szCs w:val="18"/>
                        </w:rPr>
                      </w:pPr>
                      <w:r>
                        <w:rPr>
                          <w:sz w:val="18"/>
                          <w:szCs w:val="18"/>
                        </w:rPr>
                        <w:t>D</w:t>
                      </w:r>
                      <w:r w:rsidR="00C36E78">
                        <w:rPr>
                          <w:sz w:val="18"/>
                          <w:szCs w:val="18"/>
                        </w:rPr>
                        <w:t xml:space="preserve">iscuss </w:t>
                      </w:r>
                      <w:r w:rsidR="00E847E8">
                        <w:rPr>
                          <w:sz w:val="18"/>
                          <w:szCs w:val="18"/>
                        </w:rPr>
                        <w:t xml:space="preserve">Induction / </w:t>
                      </w:r>
                      <w:r w:rsidR="00C36E78">
                        <w:rPr>
                          <w:sz w:val="18"/>
                          <w:szCs w:val="18"/>
                        </w:rPr>
                        <w:t>HR Processes</w:t>
                      </w:r>
                      <w:r w:rsidR="00E847E8">
                        <w:rPr>
                          <w:sz w:val="18"/>
                          <w:szCs w:val="18"/>
                        </w:rPr>
                        <w:t xml:space="preserve"> / Confidentiality</w:t>
                      </w:r>
                    </w:p>
                    <w:p w:rsidR="00F0745B" w:rsidRPr="003F0FCE" w:rsidRDefault="00F0745B" w:rsidP="00F0745B">
                      <w:pPr>
                        <w:spacing w:after="0" w:line="240" w:lineRule="auto"/>
                        <w:jc w:val="center"/>
                        <w:rPr>
                          <w:sz w:val="18"/>
                          <w:szCs w:val="18"/>
                        </w:rPr>
                      </w:pPr>
                      <w:r>
                        <w:rPr>
                          <w:sz w:val="18"/>
                          <w:szCs w:val="18"/>
                        </w:rPr>
                        <w:t>Agree supervision support</w:t>
                      </w:r>
                    </w:p>
                  </w:txbxContent>
                </v:textbox>
              </v:rect>
            </w:pict>
          </mc:Fallback>
        </mc:AlternateContent>
      </w:r>
      <w:r w:rsidR="00C36E78">
        <w:rPr>
          <w:noProof/>
          <w:lang w:eastAsia="en-GB"/>
        </w:rPr>
        <mc:AlternateContent>
          <mc:Choice Requires="wps">
            <w:drawing>
              <wp:anchor distT="0" distB="0" distL="114300" distR="114300" simplePos="0" relativeHeight="251660288" behindDoc="0" locked="0" layoutInCell="1" allowOverlap="1" wp14:anchorId="5CBA1B31" wp14:editId="6AB1FF10">
                <wp:simplePos x="0" y="0"/>
                <wp:positionH relativeFrom="column">
                  <wp:posOffset>2724785</wp:posOffset>
                </wp:positionH>
                <wp:positionV relativeFrom="paragraph">
                  <wp:posOffset>581660</wp:posOffset>
                </wp:positionV>
                <wp:extent cx="2751455" cy="492125"/>
                <wp:effectExtent l="0" t="0" r="10795" b="22225"/>
                <wp:wrapNone/>
                <wp:docPr id="2" name="Rectangle 2"/>
                <wp:cNvGraphicFramePr/>
                <a:graphic xmlns:a="http://schemas.openxmlformats.org/drawingml/2006/main">
                  <a:graphicData uri="http://schemas.microsoft.com/office/word/2010/wordprocessingShape">
                    <wps:wsp>
                      <wps:cNvSpPr/>
                      <wps:spPr>
                        <a:xfrm>
                          <a:off x="0" y="0"/>
                          <a:ext cx="2751455" cy="492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865BA" w:rsidRPr="003F0FCE" w:rsidRDefault="00474774" w:rsidP="00C865BA">
                            <w:pPr>
                              <w:spacing w:after="0" w:line="240" w:lineRule="auto"/>
                              <w:jc w:val="center"/>
                              <w:rPr>
                                <w:sz w:val="18"/>
                                <w:szCs w:val="18"/>
                              </w:rPr>
                            </w:pPr>
                            <w:r>
                              <w:rPr>
                                <w:sz w:val="18"/>
                                <w:szCs w:val="18"/>
                              </w:rPr>
                              <w:t>CCG Supervisor to contact CLIC T</w:t>
                            </w:r>
                            <w:r w:rsidR="003775BA" w:rsidRPr="003F0FCE">
                              <w:rPr>
                                <w:sz w:val="18"/>
                                <w:szCs w:val="18"/>
                              </w:rPr>
                              <w:t xml:space="preserve">rainees via email </w:t>
                            </w:r>
                            <w:r w:rsidR="00C865BA" w:rsidRPr="003F0FCE">
                              <w:rPr>
                                <w:sz w:val="18"/>
                                <w:szCs w:val="18"/>
                              </w:rPr>
                              <w:t>and arrange</w:t>
                            </w:r>
                            <w:r w:rsidR="003775BA" w:rsidRPr="003F0FCE">
                              <w:rPr>
                                <w:sz w:val="18"/>
                                <w:szCs w:val="18"/>
                              </w:rPr>
                              <w:t xml:space="preserve"> 1</w:t>
                            </w:r>
                            <w:r w:rsidR="003775BA" w:rsidRPr="003F0FCE">
                              <w:rPr>
                                <w:sz w:val="18"/>
                                <w:szCs w:val="18"/>
                                <w:vertAlign w:val="superscript"/>
                              </w:rPr>
                              <w:t>st</w:t>
                            </w:r>
                            <w:r w:rsidR="003775BA" w:rsidRPr="003F0FCE">
                              <w:rPr>
                                <w:sz w:val="18"/>
                                <w:szCs w:val="18"/>
                              </w:rPr>
                              <w:t xml:space="preserve"> meeting</w:t>
                            </w:r>
                            <w:r w:rsidR="00C865BA" w:rsidRPr="003F0FCE">
                              <w:rPr>
                                <w:sz w:val="18"/>
                                <w:szCs w:val="18"/>
                              </w:rPr>
                              <w:t xml:space="preserve"> to discuss project </w:t>
                            </w:r>
                          </w:p>
                          <w:p w:rsidR="003775BA" w:rsidRDefault="003775BA" w:rsidP="00C865BA">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39" style="position:absolute;left:0;text-align:left;margin-left:214.55pt;margin-top:45.8pt;width:216.6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" fillcolor="white [3201]" strokecolor="#f79646 [3209]" strokeweight="2pt">
                <v:textbox>
                  <w:txbxContent>
                    <w:p w:rsidR="00C865BA" w:rsidRPr="003F0FCE" w:rsidRDefault="00474774" w:rsidP="00C865BA">
                      <w:pPr>
                        <w:spacing w:after="0" w:line="240" w:lineRule="auto"/>
                        <w:jc w:val="center"/>
                        <w:rPr>
                          <w:sz w:val="18"/>
                          <w:szCs w:val="18"/>
                        </w:rPr>
                      </w:pPr>
                      <w:r>
                        <w:rPr>
                          <w:sz w:val="18"/>
                          <w:szCs w:val="18"/>
                        </w:rPr>
                        <w:t>CCG Supervisor to contact CLIC T</w:t>
                      </w:r>
                      <w:r w:rsidR="003775BA" w:rsidRPr="003F0FCE">
                        <w:rPr>
                          <w:sz w:val="18"/>
                          <w:szCs w:val="18"/>
                        </w:rPr>
                        <w:t xml:space="preserve">rainees via email </w:t>
                      </w:r>
                      <w:r w:rsidR="00C865BA" w:rsidRPr="003F0FCE">
                        <w:rPr>
                          <w:sz w:val="18"/>
                          <w:szCs w:val="18"/>
                        </w:rPr>
                        <w:t>and arrange</w:t>
                      </w:r>
                      <w:r w:rsidR="003775BA" w:rsidRPr="003F0FCE">
                        <w:rPr>
                          <w:sz w:val="18"/>
                          <w:szCs w:val="18"/>
                        </w:rPr>
                        <w:t xml:space="preserve"> 1</w:t>
                      </w:r>
                      <w:r w:rsidR="003775BA" w:rsidRPr="003F0FCE">
                        <w:rPr>
                          <w:sz w:val="18"/>
                          <w:szCs w:val="18"/>
                          <w:vertAlign w:val="superscript"/>
                        </w:rPr>
                        <w:t>st</w:t>
                      </w:r>
                      <w:r w:rsidR="003775BA" w:rsidRPr="003F0FCE">
                        <w:rPr>
                          <w:sz w:val="18"/>
                          <w:szCs w:val="18"/>
                        </w:rPr>
                        <w:t xml:space="preserve"> meeting</w:t>
                      </w:r>
                      <w:r w:rsidR="00C865BA" w:rsidRPr="003F0FCE">
                        <w:rPr>
                          <w:sz w:val="18"/>
                          <w:szCs w:val="18"/>
                        </w:rPr>
                        <w:t xml:space="preserve"> to discuss project </w:t>
                      </w:r>
                    </w:p>
                    <w:p w:rsidR="003775BA" w:rsidRDefault="003775BA" w:rsidP="00C865BA">
                      <w:pPr>
                        <w:spacing w:after="0" w:line="240" w:lineRule="auto"/>
                        <w:jc w:val="center"/>
                      </w:pPr>
                    </w:p>
                  </w:txbxContent>
                </v:textbox>
              </v:rect>
            </w:pict>
          </mc:Fallback>
        </mc:AlternateContent>
      </w:r>
    </w:p>
    <w:sectPr w:rsidR="00B1129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71" w:rsidRDefault="00486971" w:rsidP="009C4D11">
      <w:pPr>
        <w:spacing w:after="0" w:line="240" w:lineRule="auto"/>
      </w:pPr>
      <w:r>
        <w:separator/>
      </w:r>
    </w:p>
  </w:endnote>
  <w:endnote w:type="continuationSeparator" w:id="0">
    <w:p w:rsidR="00486971" w:rsidRDefault="00486971" w:rsidP="009C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0103774"/>
      <w:docPartObj>
        <w:docPartGallery w:val="Page Numbers (Bottom of Page)"/>
        <w:docPartUnique/>
      </w:docPartObj>
    </w:sdtPr>
    <w:sdtEndPr>
      <w:rPr>
        <w:rStyle w:val="PageNumber"/>
      </w:rPr>
    </w:sdtEndPr>
    <w:sdtContent>
      <w:p w:rsidR="00370282" w:rsidRDefault="00370282" w:rsidP="00A42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32196" w:rsidRDefault="00532196" w:rsidP="00370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937140"/>
      <w:docPartObj>
        <w:docPartGallery w:val="Page Numbers (Bottom of Page)"/>
        <w:docPartUnique/>
      </w:docPartObj>
    </w:sdtPr>
    <w:sdtEndPr>
      <w:rPr>
        <w:rStyle w:val="PageNumber"/>
      </w:rPr>
    </w:sdtEndPr>
    <w:sdtContent>
      <w:p w:rsidR="00370282" w:rsidRDefault="00370282" w:rsidP="00A42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6B83">
          <w:rPr>
            <w:rStyle w:val="PageNumber"/>
            <w:noProof/>
          </w:rPr>
          <w:t>8</w:t>
        </w:r>
        <w:r>
          <w:rPr>
            <w:rStyle w:val="PageNumber"/>
          </w:rPr>
          <w:fldChar w:fldCharType="end"/>
        </w:r>
      </w:p>
    </w:sdtContent>
  </w:sdt>
  <w:p w:rsidR="00532196" w:rsidRDefault="00532196" w:rsidP="003702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6" w:rsidRDefault="00532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71" w:rsidRDefault="00486971" w:rsidP="009C4D11">
      <w:pPr>
        <w:spacing w:after="0" w:line="240" w:lineRule="auto"/>
      </w:pPr>
      <w:r>
        <w:separator/>
      </w:r>
    </w:p>
  </w:footnote>
  <w:footnote w:type="continuationSeparator" w:id="0">
    <w:p w:rsidR="00486971" w:rsidRDefault="00486971" w:rsidP="009C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6" w:rsidRDefault="00532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6" w:rsidRDefault="00532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196" w:rsidRDefault="00532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F34"/>
    <w:multiLevelType w:val="hybridMultilevel"/>
    <w:tmpl w:val="398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A90595"/>
    <w:multiLevelType w:val="hybridMultilevel"/>
    <w:tmpl w:val="E66A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C6C75"/>
    <w:multiLevelType w:val="hybridMultilevel"/>
    <w:tmpl w:val="2E40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52124"/>
    <w:multiLevelType w:val="hybridMultilevel"/>
    <w:tmpl w:val="E3F6E774"/>
    <w:lvl w:ilvl="0" w:tplc="CB60C6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E418B1"/>
    <w:multiLevelType w:val="hybridMultilevel"/>
    <w:tmpl w:val="832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894DF0"/>
    <w:multiLevelType w:val="hybridMultilevel"/>
    <w:tmpl w:val="8942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E70C49"/>
    <w:multiLevelType w:val="hybridMultilevel"/>
    <w:tmpl w:val="E558E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E355E5"/>
    <w:multiLevelType w:val="hybridMultilevel"/>
    <w:tmpl w:val="F79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Stillman">
    <w15:presenceInfo w15:providerId="AD" w15:userId="S::kim.stillman@hee.nhs.uk::7ec0fa8a-a9b4-4b7d-a666-623d4caa0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83"/>
    <w:rsid w:val="00032339"/>
    <w:rsid w:val="000B01D5"/>
    <w:rsid w:val="000F0033"/>
    <w:rsid w:val="000F6DA6"/>
    <w:rsid w:val="00100F51"/>
    <w:rsid w:val="00124B14"/>
    <w:rsid w:val="00125D04"/>
    <w:rsid w:val="00153EA1"/>
    <w:rsid w:val="002509B6"/>
    <w:rsid w:val="00317040"/>
    <w:rsid w:val="00360D90"/>
    <w:rsid w:val="00370282"/>
    <w:rsid w:val="003775BA"/>
    <w:rsid w:val="00390AA6"/>
    <w:rsid w:val="00395446"/>
    <w:rsid w:val="003F0FCE"/>
    <w:rsid w:val="00444999"/>
    <w:rsid w:val="00472150"/>
    <w:rsid w:val="00474774"/>
    <w:rsid w:val="00486971"/>
    <w:rsid w:val="0049474F"/>
    <w:rsid w:val="004E0DEF"/>
    <w:rsid w:val="004F6F0E"/>
    <w:rsid w:val="00532196"/>
    <w:rsid w:val="00586B83"/>
    <w:rsid w:val="005B644A"/>
    <w:rsid w:val="005F1439"/>
    <w:rsid w:val="00651EB1"/>
    <w:rsid w:val="00660B89"/>
    <w:rsid w:val="006D0990"/>
    <w:rsid w:val="007327F7"/>
    <w:rsid w:val="0084105A"/>
    <w:rsid w:val="00877093"/>
    <w:rsid w:val="008E1D1A"/>
    <w:rsid w:val="009C4D11"/>
    <w:rsid w:val="009E6879"/>
    <w:rsid w:val="00A05A66"/>
    <w:rsid w:val="00A61C83"/>
    <w:rsid w:val="00A87947"/>
    <w:rsid w:val="00AB115E"/>
    <w:rsid w:val="00B11299"/>
    <w:rsid w:val="00B464D7"/>
    <w:rsid w:val="00BF0046"/>
    <w:rsid w:val="00BF2222"/>
    <w:rsid w:val="00C30175"/>
    <w:rsid w:val="00C36E78"/>
    <w:rsid w:val="00C865BA"/>
    <w:rsid w:val="00D006DC"/>
    <w:rsid w:val="00D628DC"/>
    <w:rsid w:val="00D97191"/>
    <w:rsid w:val="00D9757D"/>
    <w:rsid w:val="00DA5CF6"/>
    <w:rsid w:val="00DD2E93"/>
    <w:rsid w:val="00E31E4A"/>
    <w:rsid w:val="00E847E8"/>
    <w:rsid w:val="00EB2BF5"/>
    <w:rsid w:val="00F0745B"/>
    <w:rsid w:val="00F64789"/>
    <w:rsid w:val="00FB7C40"/>
    <w:rsid w:val="00FE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1C83"/>
    <w:pPr>
      <w:ind w:left="720"/>
      <w:contextualSpacing/>
    </w:pPr>
  </w:style>
  <w:style w:type="character" w:customStyle="1" w:styleId="ListParagraphChar">
    <w:name w:val="List Paragraph Char"/>
    <w:link w:val="ListParagraph"/>
    <w:uiPriority w:val="34"/>
    <w:locked/>
    <w:rsid w:val="00A61C83"/>
  </w:style>
  <w:style w:type="table" w:styleId="TableGrid">
    <w:name w:val="Table Grid"/>
    <w:basedOn w:val="TableNormal"/>
    <w:uiPriority w:val="59"/>
    <w:rsid w:val="0044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11"/>
  </w:style>
  <w:style w:type="paragraph" w:styleId="Footer">
    <w:name w:val="footer"/>
    <w:basedOn w:val="Normal"/>
    <w:link w:val="FooterChar"/>
    <w:uiPriority w:val="99"/>
    <w:unhideWhenUsed/>
    <w:rsid w:val="009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11"/>
  </w:style>
  <w:style w:type="paragraph" w:styleId="BalloonText">
    <w:name w:val="Balloon Text"/>
    <w:basedOn w:val="Normal"/>
    <w:link w:val="BalloonTextChar"/>
    <w:uiPriority w:val="99"/>
    <w:semiHidden/>
    <w:unhideWhenUsed/>
    <w:rsid w:val="0015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A1"/>
    <w:rPr>
      <w:rFonts w:ascii="Tahoma" w:hAnsi="Tahoma" w:cs="Tahoma"/>
      <w:sz w:val="16"/>
      <w:szCs w:val="16"/>
    </w:rPr>
  </w:style>
  <w:style w:type="character" w:styleId="Hyperlink">
    <w:name w:val="Hyperlink"/>
    <w:basedOn w:val="DefaultParagraphFont"/>
    <w:uiPriority w:val="99"/>
    <w:unhideWhenUsed/>
    <w:rsid w:val="002509B6"/>
    <w:rPr>
      <w:color w:val="0000FF" w:themeColor="hyperlink"/>
      <w:u w:val="single"/>
    </w:rPr>
  </w:style>
  <w:style w:type="table" w:styleId="LightList-Accent1">
    <w:name w:val="Light List Accent 1"/>
    <w:basedOn w:val="TableNormal"/>
    <w:uiPriority w:val="61"/>
    <w:rsid w:val="00C301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7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1C83"/>
    <w:pPr>
      <w:ind w:left="720"/>
      <w:contextualSpacing/>
    </w:pPr>
  </w:style>
  <w:style w:type="character" w:customStyle="1" w:styleId="ListParagraphChar">
    <w:name w:val="List Paragraph Char"/>
    <w:link w:val="ListParagraph"/>
    <w:uiPriority w:val="34"/>
    <w:locked/>
    <w:rsid w:val="00A61C83"/>
  </w:style>
  <w:style w:type="table" w:styleId="TableGrid">
    <w:name w:val="Table Grid"/>
    <w:basedOn w:val="TableNormal"/>
    <w:uiPriority w:val="59"/>
    <w:rsid w:val="00444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D11"/>
  </w:style>
  <w:style w:type="paragraph" w:styleId="Footer">
    <w:name w:val="footer"/>
    <w:basedOn w:val="Normal"/>
    <w:link w:val="FooterChar"/>
    <w:uiPriority w:val="99"/>
    <w:unhideWhenUsed/>
    <w:rsid w:val="009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D11"/>
  </w:style>
  <w:style w:type="paragraph" w:styleId="BalloonText">
    <w:name w:val="Balloon Text"/>
    <w:basedOn w:val="Normal"/>
    <w:link w:val="BalloonTextChar"/>
    <w:uiPriority w:val="99"/>
    <w:semiHidden/>
    <w:unhideWhenUsed/>
    <w:rsid w:val="0015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A1"/>
    <w:rPr>
      <w:rFonts w:ascii="Tahoma" w:hAnsi="Tahoma" w:cs="Tahoma"/>
      <w:sz w:val="16"/>
      <w:szCs w:val="16"/>
    </w:rPr>
  </w:style>
  <w:style w:type="character" w:styleId="Hyperlink">
    <w:name w:val="Hyperlink"/>
    <w:basedOn w:val="DefaultParagraphFont"/>
    <w:uiPriority w:val="99"/>
    <w:unhideWhenUsed/>
    <w:rsid w:val="002509B6"/>
    <w:rPr>
      <w:color w:val="0000FF" w:themeColor="hyperlink"/>
      <w:u w:val="single"/>
    </w:rPr>
  </w:style>
  <w:style w:type="table" w:styleId="LightList-Accent1">
    <w:name w:val="Light List Accent 1"/>
    <w:basedOn w:val="TableNormal"/>
    <w:uiPriority w:val="61"/>
    <w:rsid w:val="00C301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7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kccgs.quality@nhs.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kccgs.quality@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ccgs.quality@nhs.net"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ekccgs.quality@nhs.ne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kccgs.quality@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7C6F-908C-4F7B-BE14-FBD2DEC0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Kray</dc:creator>
  <cp:lastModifiedBy>Sara-Jane Kray</cp:lastModifiedBy>
  <cp:revision>4</cp:revision>
  <cp:lastPrinted>2019-10-29T08:24:00Z</cp:lastPrinted>
  <dcterms:created xsi:type="dcterms:W3CDTF">2019-10-22T15:29:00Z</dcterms:created>
  <dcterms:modified xsi:type="dcterms:W3CDTF">2019-10-31T08:38:00Z</dcterms:modified>
</cp:coreProperties>
</file>